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EB68" w14:textId="32179EA2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D3276E">
        <w:rPr>
          <w:b/>
          <w:sz w:val="24"/>
        </w:rPr>
        <w:t>únor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76EDA9FA" w14:textId="26AB0EF1" w:rsidR="00876518" w:rsidRPr="00265310" w:rsidRDefault="001242B1" w:rsidP="00876518">
      <w:r w:rsidRPr="004D56FA">
        <w:rPr>
          <w:b/>
        </w:rPr>
        <w:t>Název materiálu:</w:t>
      </w:r>
      <w:r w:rsidRPr="004D56FA">
        <w:t xml:space="preserve"> </w:t>
      </w:r>
      <w:r w:rsidR="00265310">
        <w:t xml:space="preserve">Zjednodušený </w:t>
      </w:r>
      <w:r w:rsidR="009B0E2C" w:rsidRPr="00265310">
        <w:t>Plán údržby obce</w:t>
      </w:r>
      <w:r w:rsidR="009E6D79" w:rsidRPr="00265310">
        <w:t xml:space="preserve"> Brandýsek</w:t>
      </w:r>
      <w:r w:rsidR="00D413FE" w:rsidRPr="00265310">
        <w:t xml:space="preserve"> </w:t>
      </w:r>
    </w:p>
    <w:p w14:paraId="6737E641" w14:textId="77777777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77777777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>Ing. Miroslav Macíček</w:t>
      </w:r>
    </w:p>
    <w:p w14:paraId="22498529" w14:textId="77777777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7986319C" w14:textId="77777777" w:rsidR="006D383C" w:rsidRDefault="006D383C" w:rsidP="006D383C">
      <w:pPr>
        <w:jc w:val="both"/>
      </w:pPr>
      <w:r>
        <w:t>Údržba obce je klíčovou aktivitou pro zajištění bezpečného, funkčního a esteticky příjemného prostředí pro všechny obyvatele. Zanedbaná údržba vede k degradaci veřejných prostranství, zvyšuje riziko úrazů, snižuje kvalitu života obyvatel a v konečném důsledku vede k vyšším nákladům na opravy v budoucnu. Pravidelná a systematická údržba naopak prodlužuje životnost infrastruktury, přispívá k pozitivnímu vnímání obce a zvyšuje spokojenost obyvatel.</w:t>
      </w:r>
    </w:p>
    <w:p w14:paraId="5394CE98" w14:textId="3B81871D" w:rsidR="001B2506" w:rsidRPr="00655D20" w:rsidRDefault="00655D20" w:rsidP="00655D20">
      <w:pPr>
        <w:rPr>
          <w:b/>
          <w:bCs/>
        </w:rPr>
      </w:pPr>
      <w:r>
        <w:rPr>
          <w:b/>
          <w:bCs/>
        </w:rPr>
        <w:t>Očekávaná zlepšení:</w:t>
      </w:r>
    </w:p>
    <w:p w14:paraId="0EC68A65" w14:textId="70235395" w:rsidR="001B2506" w:rsidRPr="001B2506" w:rsidRDefault="00655D20" w:rsidP="00AA2578">
      <w:pPr>
        <w:pStyle w:val="Odstavecseseznamem"/>
        <w:numPr>
          <w:ilvl w:val="0"/>
          <w:numId w:val="11"/>
        </w:numPr>
      </w:pPr>
      <w:r>
        <w:t>Zvýšení povědomí občanů</w:t>
      </w:r>
      <w:r w:rsidR="001B2506" w:rsidRPr="001B2506">
        <w:t xml:space="preserve"> o tom, </w:t>
      </w:r>
      <w:r w:rsidR="00BA43A1" w:rsidRPr="00655D20">
        <w:t>co a jak</w:t>
      </w:r>
      <w:r w:rsidR="001B2506" w:rsidRPr="001B2506">
        <w:t xml:space="preserve"> </w:t>
      </w:r>
      <w:r w:rsidR="00BA43A1" w:rsidRPr="00655D20">
        <w:t>je v</w:t>
      </w:r>
      <w:r w:rsidR="001B2506" w:rsidRPr="001B2506">
        <w:t xml:space="preserve"> ob</w:t>
      </w:r>
      <w:r w:rsidR="00BA43A1" w:rsidRPr="00655D20">
        <w:t>ci</w:t>
      </w:r>
      <w:r w:rsidR="001B2506" w:rsidRPr="001B2506">
        <w:t xml:space="preserve"> udrž</w:t>
      </w:r>
      <w:r w:rsidR="00BA43A1" w:rsidRPr="00655D20">
        <w:t>ováno</w:t>
      </w:r>
      <w:r w:rsidR="001B2506" w:rsidRPr="001B2506">
        <w:t>.</w:t>
      </w:r>
    </w:p>
    <w:p w14:paraId="71B7EAC1" w14:textId="0EB4AA8D" w:rsidR="001B2506" w:rsidRPr="001B2506" w:rsidRDefault="00655D20" w:rsidP="00AA2578">
      <w:pPr>
        <w:pStyle w:val="Odstavecseseznamem"/>
        <w:numPr>
          <w:ilvl w:val="0"/>
          <w:numId w:val="11"/>
        </w:numPr>
      </w:pPr>
      <w:r>
        <w:t>Lepší</w:t>
      </w:r>
      <w:r w:rsidR="001B2506" w:rsidRPr="001B2506">
        <w:t xml:space="preserve"> hospodař</w:t>
      </w:r>
      <w:r>
        <w:t>ení</w:t>
      </w:r>
      <w:r w:rsidR="001B2506" w:rsidRPr="001B2506">
        <w:t xml:space="preserve"> s penězi a</w:t>
      </w:r>
      <w:r>
        <w:t xml:space="preserve"> </w:t>
      </w:r>
      <w:r w:rsidR="00AA2578">
        <w:t xml:space="preserve">lepší </w:t>
      </w:r>
      <w:r w:rsidR="001B2506" w:rsidRPr="001B2506">
        <w:t>star</w:t>
      </w:r>
      <w:r>
        <w:t>ost</w:t>
      </w:r>
      <w:r w:rsidR="001B2506" w:rsidRPr="001B2506">
        <w:t xml:space="preserve"> o veřejná prostranství.</w:t>
      </w:r>
    </w:p>
    <w:p w14:paraId="37B5D271" w14:textId="4CB32EB5" w:rsidR="001B2506" w:rsidRPr="001B2506" w:rsidRDefault="00AA2578" w:rsidP="00AA2578">
      <w:pPr>
        <w:pStyle w:val="Odstavecseseznamem"/>
        <w:numPr>
          <w:ilvl w:val="0"/>
          <w:numId w:val="11"/>
        </w:numPr>
      </w:pPr>
      <w:r>
        <w:t>Snazší koordinace údržby méně exponovaných, či více zanedbaných částí.</w:t>
      </w:r>
    </w:p>
    <w:p w14:paraId="55571B48" w14:textId="0592488D" w:rsidR="001B2506" w:rsidRPr="00AA2578" w:rsidRDefault="00AA2578" w:rsidP="00655D20">
      <w:pPr>
        <w:rPr>
          <w:b/>
          <w:bCs/>
        </w:rPr>
      </w:pPr>
      <w:r w:rsidRPr="00AA2578">
        <w:rPr>
          <w:b/>
          <w:bCs/>
        </w:rPr>
        <w:t>Co by mělo být cílem:</w:t>
      </w:r>
    </w:p>
    <w:p w14:paraId="09BE7805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Vytvořit nebo aktualizovat plán údržby, který bude určovat, jak se bude obec udržovat.</w:t>
      </w:r>
    </w:p>
    <w:p w14:paraId="6B0F09A4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Plán by měl zahrnovat vše důležité, postupy, odpovědnosti a zdroje.</w:t>
      </w:r>
    </w:p>
    <w:p w14:paraId="3AF1D0C4" w14:textId="77777777" w:rsidR="001B2506" w:rsidRPr="00EC2C3C" w:rsidRDefault="001B2506" w:rsidP="00EC2C3C">
      <w:pPr>
        <w:rPr>
          <w:b/>
          <w:bCs/>
        </w:rPr>
      </w:pPr>
      <w:r w:rsidRPr="00EC2C3C">
        <w:rPr>
          <w:b/>
          <w:bCs/>
        </w:rPr>
        <w:t>Obsah plánu údržby:</w:t>
      </w:r>
    </w:p>
    <w:p w14:paraId="69E2B02A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Seznam majetku: Podrobný seznam všeho, co obec vlastní a co vyžaduje údržbu (cesty, chodníky, osvětlení, zeleň, budovy, hřiště atd.).</w:t>
      </w:r>
    </w:p>
    <w:p w14:paraId="388D279B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Priorita údržby: Určení, co je nejdůležitější udržovat, aby obec fungovala a byla bezpečná.</w:t>
      </w:r>
    </w:p>
    <w:p w14:paraId="1A3531D0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Harmonogram: Kdy se budou pravidelné údržbové práce provádět (termíny, frekvence).</w:t>
      </w:r>
    </w:p>
    <w:p w14:paraId="05C4BD80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Specifikace prací: Popis, jaké údržbové práce se budou provádět a jak kvalitně.</w:t>
      </w:r>
    </w:p>
    <w:p w14:paraId="67A68F2B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Rozpočet: Kolik peněz bude údržba stát.</w:t>
      </w:r>
    </w:p>
    <w:p w14:paraId="7BCF633F" w14:textId="0C74C58A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Odpovědnosti: Kdo je zodpovědný za provádění a kontrolu údržby.</w:t>
      </w:r>
      <w:r w:rsidR="00A71018">
        <w:t xml:space="preserve"> </w:t>
      </w:r>
      <w:r w:rsidR="00A71018" w:rsidRPr="00A71018">
        <w:t>Kdo jej zastoupí v případě nepřítomnosti.</w:t>
      </w:r>
    </w:p>
    <w:p w14:paraId="5E1F670A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Havárie: Jak se bude postupovat v případě havárií a nečekaných událostí.</w:t>
      </w:r>
    </w:p>
    <w:p w14:paraId="75C0CDE9" w14:textId="77777777" w:rsidR="001B2506" w:rsidRP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Kontrola: Jak se bude sledovat, jestli je údržba efektivní a jestli se plán plní.</w:t>
      </w:r>
    </w:p>
    <w:p w14:paraId="00A85757" w14:textId="77777777" w:rsidR="001B2506" w:rsidRDefault="001B2506" w:rsidP="00AA2578">
      <w:pPr>
        <w:pStyle w:val="Odstavecseseznamem"/>
        <w:numPr>
          <w:ilvl w:val="0"/>
          <w:numId w:val="12"/>
        </w:numPr>
      </w:pPr>
      <w:r w:rsidRPr="001B2506">
        <w:t>Informace pro občany: Sdílení plánu údržby s občany (ulice, chodníky, prostranství atd. v průběhu měsíců).</w:t>
      </w:r>
    </w:p>
    <w:p w14:paraId="0E259133" w14:textId="77777777" w:rsidR="00AA2578" w:rsidRPr="001B2506" w:rsidRDefault="00AA2578" w:rsidP="00A907CC">
      <w:pPr>
        <w:pStyle w:val="Odstavecseseznamem"/>
      </w:pPr>
    </w:p>
    <w:p w14:paraId="4E59B57D" w14:textId="77777777" w:rsidR="00370B7E" w:rsidRPr="00AA2578" w:rsidRDefault="00370B7E" w:rsidP="00370B7E">
      <w:pPr>
        <w:pStyle w:val="Odstavecseseznamem"/>
        <w:ind w:left="0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AA2578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Návrh usnesení:  </w:t>
      </w:r>
    </w:p>
    <w:p w14:paraId="629469F4" w14:textId="77777777" w:rsidR="00AB4391" w:rsidRPr="004D56FA" w:rsidRDefault="00AB4391" w:rsidP="00370B7E">
      <w:pPr>
        <w:pStyle w:val="Odstavecseseznamem"/>
        <w:ind w:left="0"/>
      </w:pPr>
    </w:p>
    <w:p w14:paraId="72B1A4E8" w14:textId="6CB7CB0A" w:rsidR="00E66309" w:rsidRPr="00401640" w:rsidRDefault="00370B7E" w:rsidP="007D4B65">
      <w:pPr>
        <w:pStyle w:val="Odstavecseseznamem"/>
        <w:ind w:left="0"/>
        <w:rPr>
          <w:lang w:val="en-GB"/>
        </w:rPr>
      </w:pPr>
      <w:r w:rsidRPr="004D56FA">
        <w:t xml:space="preserve">Zastupitelstvo obce </w:t>
      </w:r>
      <w:r w:rsidR="00781E14">
        <w:t>ukládá</w:t>
      </w:r>
      <w:r w:rsidR="00242598" w:rsidRPr="004D56FA">
        <w:t xml:space="preserve"> </w:t>
      </w:r>
      <w:r w:rsidR="007D4B65" w:rsidRPr="004D56FA">
        <w:t>Rad</w:t>
      </w:r>
      <w:r w:rsidR="00781E14">
        <w:t>ě</w:t>
      </w:r>
      <w:r w:rsidR="007D4B65" w:rsidRPr="004D56FA">
        <w:t xml:space="preserve"> </w:t>
      </w:r>
      <w:r w:rsidR="0073145B">
        <w:t>obce</w:t>
      </w:r>
      <w:r w:rsidR="002E4942">
        <w:t>,</w:t>
      </w:r>
      <w:r w:rsidR="0073145B">
        <w:t xml:space="preserve"> aby </w:t>
      </w:r>
      <w:r w:rsidR="00781E14">
        <w:t>pověřila</w:t>
      </w:r>
      <w:r w:rsidR="0073145B">
        <w:t xml:space="preserve"> Komisi </w:t>
      </w:r>
      <w:r w:rsidR="0073145B" w:rsidRPr="0073145B">
        <w:t>veřejného pořádku a životního prostředí</w:t>
      </w:r>
      <w:r w:rsidR="0073145B">
        <w:t xml:space="preserve"> </w:t>
      </w:r>
      <w:r w:rsidR="00B45521">
        <w:t>k vypracování</w:t>
      </w:r>
      <w:r w:rsidR="0073145B">
        <w:t xml:space="preserve"> plánu</w:t>
      </w:r>
      <w:r w:rsidR="00781E14">
        <w:t xml:space="preserve"> údržby obce, který bude předložen zastupitelstvu </w:t>
      </w:r>
      <w:r w:rsidR="00B45521">
        <w:t xml:space="preserve">do </w:t>
      </w:r>
      <w:r w:rsidR="003D3DC3">
        <w:t>31.</w:t>
      </w:r>
      <w:r w:rsidR="00265310">
        <w:t>5</w:t>
      </w:r>
      <w:r w:rsidR="003D3DC3">
        <w:t>.2025</w:t>
      </w:r>
      <w:r w:rsidR="002E4942">
        <w:t>.</w:t>
      </w:r>
    </w:p>
    <w:sectPr w:rsidR="00E66309" w:rsidRPr="00401640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B2E6" w14:textId="77777777" w:rsidR="00503C9B" w:rsidRDefault="00503C9B" w:rsidP="001242B1">
      <w:pPr>
        <w:spacing w:after="0" w:line="240" w:lineRule="auto"/>
      </w:pPr>
      <w:r>
        <w:separator/>
      </w:r>
    </w:p>
  </w:endnote>
  <w:endnote w:type="continuationSeparator" w:id="0">
    <w:p w14:paraId="4766CC3B" w14:textId="77777777" w:rsidR="00503C9B" w:rsidRDefault="00503C9B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3CE" w14:textId="77777777" w:rsidR="003655DF" w:rsidRDefault="0036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B136" w14:textId="77777777" w:rsidR="003655DF" w:rsidRDefault="00365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CC6B" w14:textId="77777777" w:rsidR="003655DF" w:rsidRDefault="00365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502E" w14:textId="77777777" w:rsidR="00503C9B" w:rsidRDefault="00503C9B" w:rsidP="001242B1">
      <w:pPr>
        <w:spacing w:after="0" w:line="240" w:lineRule="auto"/>
      </w:pPr>
      <w:r>
        <w:separator/>
      </w:r>
    </w:p>
  </w:footnote>
  <w:footnote w:type="continuationSeparator" w:id="0">
    <w:p w14:paraId="50958AA6" w14:textId="77777777" w:rsidR="00503C9B" w:rsidRDefault="00503C9B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0C7F" w14:textId="77777777" w:rsidR="003655DF" w:rsidRDefault="0036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4712" w14:textId="77777777" w:rsidR="003655DF" w:rsidRDefault="00365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28A8" w14:textId="77777777" w:rsidR="003655DF" w:rsidRDefault="00365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144079">
    <w:abstractNumId w:val="0"/>
  </w:num>
  <w:num w:numId="2" w16cid:durableId="1730374085">
    <w:abstractNumId w:val="7"/>
  </w:num>
  <w:num w:numId="3" w16cid:durableId="364133828">
    <w:abstractNumId w:val="4"/>
  </w:num>
  <w:num w:numId="4" w16cid:durableId="1172992870">
    <w:abstractNumId w:val="9"/>
  </w:num>
  <w:num w:numId="5" w16cid:durableId="130246316">
    <w:abstractNumId w:val="1"/>
  </w:num>
  <w:num w:numId="6" w16cid:durableId="1420786654">
    <w:abstractNumId w:val="3"/>
  </w:num>
  <w:num w:numId="7" w16cid:durableId="226693079">
    <w:abstractNumId w:val="6"/>
  </w:num>
  <w:num w:numId="8" w16cid:durableId="1889758997">
    <w:abstractNumId w:val="10"/>
  </w:num>
  <w:num w:numId="9" w16cid:durableId="1043943148">
    <w:abstractNumId w:val="8"/>
  </w:num>
  <w:num w:numId="10" w16cid:durableId="1605651408">
    <w:abstractNumId w:val="11"/>
  </w:num>
  <w:num w:numId="11" w16cid:durableId="253514650">
    <w:abstractNumId w:val="2"/>
  </w:num>
  <w:num w:numId="12" w16cid:durableId="180427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410F3"/>
    <w:rsid w:val="00042512"/>
    <w:rsid w:val="00070A8A"/>
    <w:rsid w:val="00081124"/>
    <w:rsid w:val="001242B1"/>
    <w:rsid w:val="00130EBB"/>
    <w:rsid w:val="001519B7"/>
    <w:rsid w:val="00154348"/>
    <w:rsid w:val="00190777"/>
    <w:rsid w:val="001B2506"/>
    <w:rsid w:val="001E233D"/>
    <w:rsid w:val="001F4BC3"/>
    <w:rsid w:val="001F7F18"/>
    <w:rsid w:val="00242598"/>
    <w:rsid w:val="0025693F"/>
    <w:rsid w:val="00265310"/>
    <w:rsid w:val="0029340E"/>
    <w:rsid w:val="002B2655"/>
    <w:rsid w:val="002B29F2"/>
    <w:rsid w:val="002E4942"/>
    <w:rsid w:val="00326A0D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F17A7"/>
    <w:rsid w:val="00401640"/>
    <w:rsid w:val="00406B65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A2E8A"/>
    <w:rsid w:val="005E5265"/>
    <w:rsid w:val="005F33E2"/>
    <w:rsid w:val="006044FD"/>
    <w:rsid w:val="00631F1B"/>
    <w:rsid w:val="00655D20"/>
    <w:rsid w:val="00684B19"/>
    <w:rsid w:val="006867AB"/>
    <w:rsid w:val="0069317F"/>
    <w:rsid w:val="006C48D1"/>
    <w:rsid w:val="006C7B44"/>
    <w:rsid w:val="006D383C"/>
    <w:rsid w:val="007249A2"/>
    <w:rsid w:val="0073145B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465CD"/>
    <w:rsid w:val="00865E7D"/>
    <w:rsid w:val="008757B1"/>
    <w:rsid w:val="00876518"/>
    <w:rsid w:val="008876C2"/>
    <w:rsid w:val="008A655F"/>
    <w:rsid w:val="00902831"/>
    <w:rsid w:val="00931B00"/>
    <w:rsid w:val="009B0E2C"/>
    <w:rsid w:val="009C12F1"/>
    <w:rsid w:val="009E5E43"/>
    <w:rsid w:val="009E6D79"/>
    <w:rsid w:val="009F2B00"/>
    <w:rsid w:val="00A05923"/>
    <w:rsid w:val="00A16A6A"/>
    <w:rsid w:val="00A42D17"/>
    <w:rsid w:val="00A661BB"/>
    <w:rsid w:val="00A71018"/>
    <w:rsid w:val="00A86594"/>
    <w:rsid w:val="00A907CC"/>
    <w:rsid w:val="00AA2578"/>
    <w:rsid w:val="00AA505A"/>
    <w:rsid w:val="00AB4391"/>
    <w:rsid w:val="00AF2571"/>
    <w:rsid w:val="00AF5348"/>
    <w:rsid w:val="00B23B69"/>
    <w:rsid w:val="00B30D0D"/>
    <w:rsid w:val="00B3628A"/>
    <w:rsid w:val="00B45521"/>
    <w:rsid w:val="00B83F98"/>
    <w:rsid w:val="00BA43A1"/>
    <w:rsid w:val="00BC60CC"/>
    <w:rsid w:val="00C36FB8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05083"/>
    <w:rsid w:val="00D3276E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B4627"/>
    <w:rsid w:val="00EB6BD2"/>
    <w:rsid w:val="00EC2C3C"/>
    <w:rsid w:val="00EC34BF"/>
    <w:rsid w:val="00ED5CF9"/>
    <w:rsid w:val="00EF6B44"/>
    <w:rsid w:val="00F13A49"/>
    <w:rsid w:val="00F16185"/>
    <w:rsid w:val="00F5403E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C3FB12"/>
  <w15:docId w15:val="{CD1791B1-BE50-42C9-9353-F4D4B401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13"/>
  </w:style>
  <w:style w:type="paragraph" w:styleId="Nadpis1">
    <w:name w:val="heading 1"/>
    <w:basedOn w:val="Normln"/>
    <w:next w:val="Normln"/>
    <w:link w:val="Nadpis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ln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6F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C73D1-30C2-4ADC-A743-5D6786B5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1864</Characters>
  <Application>Microsoft Office Word</Application>
  <DocSecurity>4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info@brandysek.cz</dc:creator>
  <cp:lastModifiedBy>info@brandysek.cz</cp:lastModifiedBy>
  <cp:revision>2</cp:revision>
  <cp:lastPrinted>2025-02-17T07:27:00Z</cp:lastPrinted>
  <dcterms:created xsi:type="dcterms:W3CDTF">2025-02-17T07:30:00Z</dcterms:created>
  <dcterms:modified xsi:type="dcterms:W3CDTF">2025-02-17T07:30:00Z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