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1BD171D9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DD51B6">
        <w:rPr>
          <w:u w:val="single"/>
        </w:rPr>
        <w:t>8</w:t>
      </w:r>
      <w:r w:rsidR="003E2A25">
        <w:rPr>
          <w:u w:val="single"/>
        </w:rPr>
        <w:t>.</w:t>
      </w:r>
      <w:r w:rsidR="00DD51B6">
        <w:rPr>
          <w:u w:val="single"/>
        </w:rPr>
        <w:t>9</w:t>
      </w:r>
      <w:r w:rsidR="00455725">
        <w:rPr>
          <w:u w:val="single"/>
        </w:rPr>
        <w:t>.202</w:t>
      </w:r>
      <w:r w:rsidR="00DF4ACE">
        <w:rPr>
          <w:u w:val="single"/>
        </w:rPr>
        <w:t>5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6D0CAEB0" w14:textId="196E6F4E" w:rsidR="00DD51B6" w:rsidRDefault="00746226" w:rsidP="00156C16">
      <w:r>
        <w:t>Členové finančního výboru</w:t>
      </w:r>
      <w:r w:rsidR="00156C16">
        <w:t xml:space="preserve"> </w:t>
      </w:r>
      <w:r w:rsidR="00DD51B6">
        <w:t xml:space="preserve">vzali na vědomí žádosti o vyplacení </w:t>
      </w:r>
      <w:r w:rsidR="009B28FE">
        <w:t xml:space="preserve">mimořádné </w:t>
      </w:r>
      <w:r w:rsidR="00DD51B6">
        <w:t>odměn</w:t>
      </w:r>
      <w:r w:rsidR="009B28FE">
        <w:t>y</w:t>
      </w:r>
      <w:r w:rsidR="00DD51B6">
        <w:t xml:space="preserve"> starostovy a místostarostovy. V principu FV nemá námitek proti vyplacení odměn za výkony nad rámec povinností vycházející z výše uvedených funkci. </w:t>
      </w:r>
    </w:p>
    <w:p w14:paraId="761434BC" w14:textId="6BE0A6F3" w:rsidR="009B28FE" w:rsidRDefault="00DD51B6" w:rsidP="00156C16">
      <w:r>
        <w:t xml:space="preserve">FV není ale schopen na základě předložených podkladů posoudit </w:t>
      </w:r>
      <w:r w:rsidR="009B28FE">
        <w:t>výši odměn, ani jejich oprávněnost. Zdůvodnění žádostí považuje FV za nedostatečné.</w:t>
      </w:r>
    </w:p>
    <w:p w14:paraId="08A379CD" w14:textId="5934F0D2" w:rsidR="001D0CAC" w:rsidRPr="009B28FE" w:rsidRDefault="00F82D92" w:rsidP="00FF5045">
      <w:r>
        <w:t xml:space="preserve">K </w:t>
      </w:r>
      <w:r w:rsidR="001D0CAC" w:rsidRPr="00142F40">
        <w:t>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59BF24EC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5B4B4D">
        <w:t>6</w:t>
      </w:r>
      <w:r w:rsidR="00155D64">
        <w:t xml:space="preserve"> </w:t>
      </w:r>
      <w:r w:rsidR="004C45DE">
        <w:t>/ 202</w:t>
      </w:r>
      <w:r w:rsidR="00DF4ACE">
        <w:t>5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C3AF1EC" w:rsidR="001A1696" w:rsidRDefault="00E26DE9">
      <w:r>
        <w:t>D</w:t>
      </w:r>
      <w:r w:rsidR="001A1696">
        <w:t>ne</w:t>
      </w:r>
      <w:r>
        <w:t xml:space="preserve"> </w:t>
      </w:r>
      <w:r w:rsidR="00F32498">
        <w:t>1</w:t>
      </w:r>
      <w:r w:rsidR="009B28FE">
        <w:t>0</w:t>
      </w:r>
      <w:r w:rsidR="009B1E7C">
        <w:t>.</w:t>
      </w:r>
      <w:r w:rsidR="009B28FE">
        <w:t>9</w:t>
      </w:r>
      <w:r w:rsidR="009B1E7C">
        <w:t>.202</w:t>
      </w:r>
      <w:r w:rsidR="00DF4ACE">
        <w:t>5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8482" w14:textId="77777777" w:rsidR="00B23030" w:rsidRDefault="00B23030" w:rsidP="00DC27A4">
      <w:r>
        <w:separator/>
      </w:r>
    </w:p>
  </w:endnote>
  <w:endnote w:type="continuationSeparator" w:id="0">
    <w:p w14:paraId="7248128D" w14:textId="77777777" w:rsidR="00B23030" w:rsidRDefault="00B23030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3483" w14:textId="77777777" w:rsidR="00B23030" w:rsidRDefault="00B23030" w:rsidP="00DC27A4">
      <w:r>
        <w:separator/>
      </w:r>
    </w:p>
  </w:footnote>
  <w:footnote w:type="continuationSeparator" w:id="0">
    <w:p w14:paraId="3381AA5A" w14:textId="77777777" w:rsidR="00B23030" w:rsidRDefault="00B23030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6210F"/>
    <w:rsid w:val="00091480"/>
    <w:rsid w:val="00093D6F"/>
    <w:rsid w:val="00095A2E"/>
    <w:rsid w:val="000A2CA4"/>
    <w:rsid w:val="000A3B29"/>
    <w:rsid w:val="000B519F"/>
    <w:rsid w:val="000E1224"/>
    <w:rsid w:val="000E3C1D"/>
    <w:rsid w:val="000E4614"/>
    <w:rsid w:val="000E53B7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475FB"/>
    <w:rsid w:val="00254BBF"/>
    <w:rsid w:val="00270837"/>
    <w:rsid w:val="002753DB"/>
    <w:rsid w:val="002A6FE1"/>
    <w:rsid w:val="002B3261"/>
    <w:rsid w:val="002C591E"/>
    <w:rsid w:val="002F032C"/>
    <w:rsid w:val="00302BEC"/>
    <w:rsid w:val="00321F2C"/>
    <w:rsid w:val="003234C5"/>
    <w:rsid w:val="0032647E"/>
    <w:rsid w:val="00335CD1"/>
    <w:rsid w:val="00341D8E"/>
    <w:rsid w:val="003542C9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5755C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B4B4D"/>
    <w:rsid w:val="005C3300"/>
    <w:rsid w:val="005C6837"/>
    <w:rsid w:val="005D2398"/>
    <w:rsid w:val="00602739"/>
    <w:rsid w:val="006301AF"/>
    <w:rsid w:val="0065498B"/>
    <w:rsid w:val="006704F9"/>
    <w:rsid w:val="00687800"/>
    <w:rsid w:val="006A5669"/>
    <w:rsid w:val="006A73BB"/>
    <w:rsid w:val="006B00FC"/>
    <w:rsid w:val="006D0A90"/>
    <w:rsid w:val="006D24E0"/>
    <w:rsid w:val="006E598A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134F"/>
    <w:rsid w:val="0081438B"/>
    <w:rsid w:val="008155E3"/>
    <w:rsid w:val="00816D76"/>
    <w:rsid w:val="00825760"/>
    <w:rsid w:val="00825A2A"/>
    <w:rsid w:val="00835B64"/>
    <w:rsid w:val="0084280D"/>
    <w:rsid w:val="00843072"/>
    <w:rsid w:val="00860637"/>
    <w:rsid w:val="00872186"/>
    <w:rsid w:val="00874A14"/>
    <w:rsid w:val="00881091"/>
    <w:rsid w:val="008948FA"/>
    <w:rsid w:val="008A1D9A"/>
    <w:rsid w:val="008C34B1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B28FE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477E"/>
    <w:rsid w:val="00A867FC"/>
    <w:rsid w:val="00AA03D3"/>
    <w:rsid w:val="00AA41AD"/>
    <w:rsid w:val="00AB0535"/>
    <w:rsid w:val="00AB6D58"/>
    <w:rsid w:val="00AC7130"/>
    <w:rsid w:val="00AD3993"/>
    <w:rsid w:val="00AE1961"/>
    <w:rsid w:val="00AF5D0F"/>
    <w:rsid w:val="00B00ACF"/>
    <w:rsid w:val="00B104DE"/>
    <w:rsid w:val="00B13B80"/>
    <w:rsid w:val="00B2003E"/>
    <w:rsid w:val="00B23030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C616C"/>
    <w:rsid w:val="00BD1F1F"/>
    <w:rsid w:val="00BD33BD"/>
    <w:rsid w:val="00BD65AE"/>
    <w:rsid w:val="00BF3A7E"/>
    <w:rsid w:val="00BF650A"/>
    <w:rsid w:val="00C058DF"/>
    <w:rsid w:val="00C06BA3"/>
    <w:rsid w:val="00C15020"/>
    <w:rsid w:val="00C1733D"/>
    <w:rsid w:val="00C2111A"/>
    <w:rsid w:val="00C301AA"/>
    <w:rsid w:val="00C42A9D"/>
    <w:rsid w:val="00C64413"/>
    <w:rsid w:val="00C65CF7"/>
    <w:rsid w:val="00C67642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C6FC9"/>
    <w:rsid w:val="00DD51B6"/>
    <w:rsid w:val="00DD6447"/>
    <w:rsid w:val="00DF3652"/>
    <w:rsid w:val="00DF4ACE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32498"/>
    <w:rsid w:val="00F67324"/>
    <w:rsid w:val="00F82D92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3</cp:revision>
  <cp:lastPrinted>2019-08-20T07:48:00Z</cp:lastPrinted>
  <dcterms:created xsi:type="dcterms:W3CDTF">2025-09-10T14:35:00Z</dcterms:created>
  <dcterms:modified xsi:type="dcterms:W3CDTF">2025-09-11T05:08:00Z</dcterms:modified>
</cp:coreProperties>
</file>