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2269"/>
        <w:gridCol w:w="426"/>
        <w:gridCol w:w="992"/>
        <w:gridCol w:w="1276"/>
        <w:gridCol w:w="897"/>
        <w:gridCol w:w="3213"/>
      </w:tblGrid>
      <w:tr w:rsidR="009F54F5" w:rsidRPr="0006786C" w14:paraId="6995C5E2" w14:textId="77777777">
        <w:trPr>
          <w:cantSplit/>
          <w:trHeight w:val="505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CF73D" w14:textId="77777777" w:rsidR="009F54F5" w:rsidRPr="0006786C" w:rsidRDefault="00EE74AF" w:rsidP="00EE74AF">
            <w:pPr>
              <w:pStyle w:val="Nadpis8"/>
              <w:snapToGrid w:val="0"/>
              <w:rPr>
                <w:rFonts w:ascii="Book Antiqua" w:hAnsi="Book Antiqua" w:cs="Tahoma"/>
                <w:b/>
                <w:bCs/>
                <w:sz w:val="36"/>
                <w:szCs w:val="36"/>
              </w:rPr>
            </w:pPr>
            <w:r w:rsidRPr="0006786C">
              <w:rPr>
                <w:rFonts w:ascii="Book Antiqua" w:hAnsi="Book Antiqua" w:cs="Tahoma"/>
                <w:b/>
                <w:bCs/>
                <w:sz w:val="36"/>
                <w:szCs w:val="36"/>
              </w:rPr>
              <w:t xml:space="preserve">KRYCÍ LIST </w:t>
            </w:r>
            <w:r w:rsidR="009F54F5" w:rsidRPr="0006786C">
              <w:rPr>
                <w:rFonts w:ascii="Book Antiqua" w:hAnsi="Book Antiqua" w:cs="Tahoma"/>
                <w:b/>
                <w:bCs/>
                <w:sz w:val="36"/>
                <w:szCs w:val="36"/>
              </w:rPr>
              <w:t>NABÍDKY</w:t>
            </w:r>
          </w:p>
        </w:tc>
      </w:tr>
      <w:tr w:rsidR="009F54F5" w:rsidRPr="0006786C" w14:paraId="6446F311" w14:textId="77777777">
        <w:trPr>
          <w:cantSplit/>
          <w:trHeight w:val="425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5706E" w14:textId="77777777" w:rsidR="009F54F5" w:rsidRPr="0006786C" w:rsidRDefault="009F54F5">
            <w:pPr>
              <w:snapToGrid w:val="0"/>
              <w:jc w:val="center"/>
              <w:rPr>
                <w:rFonts w:ascii="Book Antiqua" w:hAnsi="Book Antiqua" w:cs="Tahoma"/>
                <w:b/>
              </w:rPr>
            </w:pPr>
            <w:r w:rsidRPr="0006786C">
              <w:rPr>
                <w:rFonts w:ascii="Book Antiqua" w:hAnsi="Book Antiqua" w:cs="Tahoma"/>
                <w:b/>
              </w:rPr>
              <w:t>1.</w:t>
            </w:r>
            <w:r w:rsidRPr="0006786C">
              <w:rPr>
                <w:rFonts w:ascii="Book Antiqua" w:eastAsia="Arial" w:hAnsi="Book Antiqua" w:cs="Tahoma"/>
                <w:b/>
              </w:rPr>
              <w:t xml:space="preserve"> </w:t>
            </w:r>
            <w:r w:rsidRPr="0006786C">
              <w:rPr>
                <w:rFonts w:ascii="Book Antiqua" w:hAnsi="Book Antiqua" w:cs="Tahoma"/>
                <w:b/>
              </w:rPr>
              <w:t>NABÍDKA</w:t>
            </w:r>
          </w:p>
        </w:tc>
      </w:tr>
      <w:tr w:rsidR="009F54F5" w:rsidRPr="0006786C" w14:paraId="25100B2B" w14:textId="77777777" w:rsidTr="00B975F8">
        <w:trPr>
          <w:cantSplit/>
          <w:trHeight w:val="884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7BB7B" w14:textId="6859F49A" w:rsidR="00B975F8" w:rsidRPr="0006786C" w:rsidRDefault="00CD6ECF" w:rsidP="00827417">
            <w:pPr>
              <w:snapToGrid w:val="0"/>
              <w:spacing w:before="120"/>
              <w:jc w:val="center"/>
              <w:rPr>
                <w:rFonts w:ascii="Book Antiqua" w:eastAsia="Arial" w:hAnsi="Book Antiqua" w:cs="Tahoma"/>
                <w:b/>
                <w:sz w:val="28"/>
                <w:szCs w:val="28"/>
              </w:rPr>
            </w:pPr>
            <w:r w:rsidRPr="00E263A1">
              <w:rPr>
                <w:rFonts w:ascii="Book Antiqua" w:eastAsia="Arial" w:hAnsi="Book Antiqua" w:cs="Tahoma"/>
                <w:b/>
                <w:sz w:val="28"/>
                <w:szCs w:val="28"/>
              </w:rPr>
              <w:t>„</w:t>
            </w:r>
            <w:r w:rsidR="00C92644" w:rsidRPr="00E263A1">
              <w:rPr>
                <w:rFonts w:ascii="Book Antiqua" w:eastAsia="Arial" w:hAnsi="Book Antiqua" w:cs="Tahoma"/>
                <w:b/>
                <w:sz w:val="28"/>
                <w:szCs w:val="28"/>
              </w:rPr>
              <w:t xml:space="preserve">Komunální FVE - </w:t>
            </w:r>
            <w:r w:rsidR="00CF1202" w:rsidRPr="00E263A1">
              <w:rPr>
                <w:rFonts w:ascii="Book Antiqua" w:eastAsia="Arial" w:hAnsi="Book Antiqua" w:cs="Tahoma"/>
                <w:b/>
                <w:sz w:val="28"/>
                <w:szCs w:val="28"/>
              </w:rPr>
              <w:t>město Úsov</w:t>
            </w:r>
            <w:r w:rsidRPr="00E263A1">
              <w:rPr>
                <w:rFonts w:ascii="Book Antiqua" w:eastAsia="Arial" w:hAnsi="Book Antiqua" w:cs="Tahoma"/>
                <w:b/>
                <w:sz w:val="28"/>
                <w:szCs w:val="28"/>
              </w:rPr>
              <w:t>“</w:t>
            </w:r>
          </w:p>
        </w:tc>
      </w:tr>
      <w:tr w:rsidR="009F54F5" w:rsidRPr="0006786C" w14:paraId="70B333CF" w14:textId="77777777">
        <w:trPr>
          <w:cantSplit/>
          <w:trHeight w:val="409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92DE9" w14:textId="77777777" w:rsidR="009F54F5" w:rsidRPr="0006786C" w:rsidRDefault="009F54F5">
            <w:pPr>
              <w:snapToGrid w:val="0"/>
              <w:jc w:val="center"/>
              <w:rPr>
                <w:rFonts w:ascii="Book Antiqua" w:hAnsi="Book Antiqua" w:cs="Tahoma"/>
                <w:b/>
              </w:rPr>
            </w:pPr>
            <w:r w:rsidRPr="0006786C">
              <w:rPr>
                <w:rFonts w:ascii="Book Antiqua" w:hAnsi="Book Antiqua" w:cs="Tahoma"/>
                <w:b/>
              </w:rPr>
              <w:t>2.</w:t>
            </w:r>
            <w:r w:rsidRPr="0006786C">
              <w:rPr>
                <w:rFonts w:ascii="Book Antiqua" w:eastAsia="Arial" w:hAnsi="Book Antiqua" w:cs="Tahoma"/>
                <w:b/>
              </w:rPr>
              <w:t xml:space="preserve"> </w:t>
            </w:r>
            <w:r w:rsidRPr="0006786C">
              <w:rPr>
                <w:rFonts w:ascii="Book Antiqua" w:hAnsi="Book Antiqua" w:cs="Tahoma"/>
                <w:b/>
              </w:rPr>
              <w:t>Základní</w:t>
            </w:r>
            <w:r w:rsidRPr="0006786C">
              <w:rPr>
                <w:rFonts w:ascii="Book Antiqua" w:eastAsia="Arial" w:hAnsi="Book Antiqua" w:cs="Tahoma"/>
                <w:b/>
              </w:rPr>
              <w:t xml:space="preserve"> </w:t>
            </w:r>
            <w:r w:rsidRPr="0006786C">
              <w:rPr>
                <w:rFonts w:ascii="Book Antiqua" w:hAnsi="Book Antiqua" w:cs="Tahoma"/>
                <w:b/>
              </w:rPr>
              <w:t>identifikační</w:t>
            </w:r>
            <w:r w:rsidRPr="0006786C">
              <w:rPr>
                <w:rFonts w:ascii="Book Antiqua" w:eastAsia="Arial" w:hAnsi="Book Antiqua" w:cs="Tahoma"/>
                <w:b/>
              </w:rPr>
              <w:t xml:space="preserve"> </w:t>
            </w:r>
            <w:r w:rsidRPr="0006786C">
              <w:rPr>
                <w:rFonts w:ascii="Book Antiqua" w:hAnsi="Book Antiqua" w:cs="Tahoma"/>
                <w:b/>
              </w:rPr>
              <w:t>údaje</w:t>
            </w:r>
          </w:p>
        </w:tc>
      </w:tr>
      <w:tr w:rsidR="009F54F5" w:rsidRPr="0006786C" w14:paraId="58B96298" w14:textId="77777777" w:rsidTr="00A75740">
        <w:trPr>
          <w:cantSplit/>
          <w:trHeight w:val="415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78942" w14:textId="77777777" w:rsidR="009F54F5" w:rsidRPr="0006786C" w:rsidRDefault="009F54F5">
            <w:pPr>
              <w:snapToGrid w:val="0"/>
              <w:rPr>
                <w:rFonts w:ascii="Book Antiqua" w:hAnsi="Book Antiqua" w:cs="Tahoma"/>
                <w:b/>
                <w:sz w:val="22"/>
                <w:szCs w:val="22"/>
              </w:rPr>
            </w:pPr>
            <w:r w:rsidRPr="0006786C">
              <w:rPr>
                <w:rFonts w:ascii="Book Antiqua" w:hAnsi="Book Antiqua" w:cs="Tahoma"/>
                <w:b/>
                <w:sz w:val="22"/>
                <w:szCs w:val="22"/>
              </w:rPr>
              <w:t>2.1.</w:t>
            </w:r>
            <w:r w:rsidRPr="0006786C">
              <w:rPr>
                <w:rFonts w:ascii="Book Antiqua" w:eastAsia="Arial" w:hAnsi="Book Antiqua" w:cs="Tahoma"/>
                <w:b/>
                <w:sz w:val="22"/>
                <w:szCs w:val="22"/>
              </w:rPr>
              <w:t xml:space="preserve"> </w:t>
            </w:r>
            <w:r w:rsidRPr="0006786C">
              <w:rPr>
                <w:rFonts w:ascii="Book Antiqua" w:hAnsi="Book Antiqua" w:cs="Tahoma"/>
                <w:b/>
                <w:sz w:val="22"/>
                <w:szCs w:val="22"/>
              </w:rPr>
              <w:t>Zadavatel</w:t>
            </w:r>
          </w:p>
        </w:tc>
      </w:tr>
      <w:tr w:rsidR="00CF1202" w:rsidRPr="0006786C" w14:paraId="14145A7F" w14:textId="77777777" w:rsidTr="00257A4B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085535" w14:textId="77777777" w:rsidR="00CF1202" w:rsidRPr="0006786C" w:rsidRDefault="00CF1202" w:rsidP="00CF1202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t>Název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9B2FC" w14:textId="7D734B96" w:rsidR="00CF1202" w:rsidRPr="0006786C" w:rsidRDefault="00CF1202" w:rsidP="00CF1202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>
              <w:rPr>
                <w:rFonts w:ascii="Book Antiqua" w:hAnsi="Book Antiqua" w:cs="Tahoma"/>
                <w:sz w:val="20"/>
                <w:szCs w:val="20"/>
              </w:rPr>
              <w:t>Město Úsov</w:t>
            </w:r>
          </w:p>
        </w:tc>
      </w:tr>
      <w:tr w:rsidR="00CF1202" w:rsidRPr="0006786C" w14:paraId="55F4DC3D" w14:textId="77777777" w:rsidTr="00257A4B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E071A8" w14:textId="77777777" w:rsidR="00CF1202" w:rsidRPr="0006786C" w:rsidRDefault="00CF1202" w:rsidP="00CF1202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t>Sídlo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52ABA" w14:textId="4B907011" w:rsidR="00CF1202" w:rsidRPr="0006786C" w:rsidRDefault="00CF1202" w:rsidP="00CF1202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CE01D0">
              <w:rPr>
                <w:rFonts w:ascii="Book Antiqua" w:hAnsi="Book Antiqua" w:cs="Tahoma"/>
                <w:sz w:val="20"/>
                <w:szCs w:val="20"/>
              </w:rPr>
              <w:t>nám. Míru 86, 789 73 Úsov</w:t>
            </w:r>
          </w:p>
        </w:tc>
      </w:tr>
      <w:tr w:rsidR="00CF1202" w:rsidRPr="0006786C" w14:paraId="64D9A53E" w14:textId="77777777" w:rsidTr="00257A4B">
        <w:trPr>
          <w:cantSplit/>
          <w:trHeight w:val="77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BED4EC" w14:textId="77777777" w:rsidR="00CF1202" w:rsidRPr="0006786C" w:rsidRDefault="00CF1202" w:rsidP="00CF1202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t>IČ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FB1822" w14:textId="4068830C" w:rsidR="00CF1202" w:rsidRPr="0006786C" w:rsidRDefault="00CF1202" w:rsidP="00CF1202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bookmarkStart w:id="0" w:name="_Hlk172470110"/>
            <w:r w:rsidRPr="00D16EBD">
              <w:rPr>
                <w:rFonts w:ascii="Book Antiqua" w:hAnsi="Book Antiqua" w:cs="Tahoma"/>
                <w:sz w:val="20"/>
                <w:szCs w:val="20"/>
              </w:rPr>
              <w:t>00</w:t>
            </w:r>
            <w:bookmarkEnd w:id="0"/>
            <w:r>
              <w:rPr>
                <w:rFonts w:ascii="Book Antiqua" w:hAnsi="Book Antiqua" w:cs="Tahoma"/>
                <w:sz w:val="20"/>
                <w:szCs w:val="20"/>
              </w:rPr>
              <w:t>303500</w:t>
            </w:r>
          </w:p>
        </w:tc>
      </w:tr>
      <w:tr w:rsidR="00EE74AF" w:rsidRPr="0006786C" w14:paraId="4434448E" w14:textId="77777777" w:rsidTr="00A75740">
        <w:trPr>
          <w:cantSplit/>
          <w:trHeight w:val="410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9C200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b/>
                <w:sz w:val="22"/>
                <w:szCs w:val="22"/>
              </w:rPr>
            </w:pPr>
            <w:r w:rsidRPr="0006786C">
              <w:rPr>
                <w:rFonts w:ascii="Book Antiqua" w:hAnsi="Book Antiqua" w:cs="Tahoma"/>
                <w:b/>
                <w:sz w:val="22"/>
                <w:szCs w:val="22"/>
              </w:rPr>
              <w:t>2.2.</w:t>
            </w:r>
            <w:r w:rsidRPr="0006786C">
              <w:rPr>
                <w:rFonts w:ascii="Book Antiqua" w:eastAsia="Arial" w:hAnsi="Book Antiqua" w:cs="Tahoma"/>
                <w:b/>
                <w:sz w:val="22"/>
                <w:szCs w:val="22"/>
              </w:rPr>
              <w:t xml:space="preserve"> </w:t>
            </w:r>
            <w:r w:rsidR="00F05478" w:rsidRPr="0006786C">
              <w:rPr>
                <w:rFonts w:ascii="Book Antiqua" w:hAnsi="Book Antiqua" w:cs="Tahoma"/>
                <w:b/>
                <w:sz w:val="22"/>
                <w:szCs w:val="22"/>
              </w:rPr>
              <w:t>Účastník zadávacího řízení</w:t>
            </w:r>
          </w:p>
        </w:tc>
      </w:tr>
      <w:tr w:rsidR="00EE74AF" w:rsidRPr="0006786C" w14:paraId="1A17ED70" w14:textId="77777777" w:rsidTr="003E3A0C">
        <w:trPr>
          <w:cantSplit/>
          <w:trHeight w:val="121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36CB29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t>Název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51CB9FC" w14:textId="0F81DEA3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06786C" w14:paraId="2737C8BC" w14:textId="77777777" w:rsidTr="003E3A0C">
        <w:trPr>
          <w:cantSplit/>
          <w:trHeight w:val="77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FCA2F4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t>Sídlo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1042622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06786C" w14:paraId="54C8FBAC" w14:textId="77777777" w:rsidTr="003E3A0C">
        <w:trPr>
          <w:cantSplit/>
          <w:trHeight w:val="77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1C9ABB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t>Zastoupený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68C7E2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06786C" w14:paraId="011F2EA5" w14:textId="77777777" w:rsidTr="003E3A0C">
        <w:trPr>
          <w:cantSplit/>
          <w:trHeight w:val="77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6BD5C5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t>Tel./fax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CF4A9B3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06786C" w14:paraId="2476C831" w14:textId="77777777" w:rsidTr="003E3A0C">
        <w:trPr>
          <w:cantSplit/>
          <w:trHeight w:val="237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4D11BC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t>E-mail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AE3011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06786C" w14:paraId="0FA1F14B" w14:textId="77777777" w:rsidTr="003E3A0C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EAD105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t>IČ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A61A91F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06786C" w14:paraId="0AB68DB0" w14:textId="77777777" w:rsidTr="003E3A0C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B2746E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t>DIČ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2983EB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06786C" w14:paraId="5C23CCE0" w14:textId="77777777" w:rsidTr="003E3A0C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665F13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t>Bankovní</w:t>
            </w:r>
            <w:r w:rsidRPr="0006786C">
              <w:rPr>
                <w:rFonts w:ascii="Book Antiqua" w:eastAsia="Arial" w:hAnsi="Book Antiqua" w:cs="Tahoma"/>
                <w:sz w:val="20"/>
                <w:szCs w:val="20"/>
              </w:rPr>
              <w:t xml:space="preserve"> </w:t>
            </w:r>
            <w:r w:rsidRPr="0006786C">
              <w:rPr>
                <w:rFonts w:ascii="Book Antiqua" w:hAnsi="Book Antiqua" w:cs="Tahoma"/>
                <w:sz w:val="20"/>
                <w:szCs w:val="20"/>
              </w:rPr>
              <w:t>spojení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5A0FFB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06786C" w14:paraId="59B19ED7" w14:textId="77777777" w:rsidTr="003E3A0C">
        <w:trPr>
          <w:cantSplit/>
          <w:trHeight w:val="265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778C28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t>Kontaktní</w:t>
            </w:r>
            <w:r w:rsidRPr="0006786C">
              <w:rPr>
                <w:rFonts w:ascii="Book Antiqua" w:eastAsia="Arial" w:hAnsi="Book Antiqua" w:cs="Tahoma"/>
                <w:sz w:val="20"/>
                <w:szCs w:val="20"/>
              </w:rPr>
              <w:t xml:space="preserve"> </w:t>
            </w:r>
            <w:r w:rsidRPr="0006786C">
              <w:rPr>
                <w:rFonts w:ascii="Book Antiqua" w:hAnsi="Book Antiqua" w:cs="Tahoma"/>
                <w:sz w:val="20"/>
                <w:szCs w:val="20"/>
              </w:rPr>
              <w:t>osoba pro zakázku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948D21E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06786C" w14:paraId="300FC6C0" w14:textId="77777777" w:rsidTr="003E3A0C">
        <w:trPr>
          <w:cantSplit/>
          <w:trHeight w:val="77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7850F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t>Tel./fax: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2859F5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06786C" w14:paraId="6A5F74AB" w14:textId="77777777" w:rsidTr="00B32064">
        <w:trPr>
          <w:cantSplit/>
          <w:trHeight w:val="245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4876CF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t>E-mail: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02D2D8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06786C" w14:paraId="3BE7E7CD" w14:textId="77777777" w:rsidTr="00706057">
        <w:trPr>
          <w:cantSplit/>
          <w:trHeight w:val="493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BB9E8" w14:textId="77777777" w:rsidR="00EE74AF" w:rsidRPr="0006786C" w:rsidRDefault="00EE74AF" w:rsidP="00EE74AF">
            <w:pPr>
              <w:snapToGrid w:val="0"/>
              <w:jc w:val="center"/>
              <w:rPr>
                <w:rFonts w:ascii="Book Antiqua" w:eastAsia="Arial" w:hAnsi="Book Antiqua" w:cs="Tahoma"/>
                <w:b/>
                <w:bCs/>
              </w:rPr>
            </w:pPr>
            <w:r w:rsidRPr="0006786C">
              <w:rPr>
                <w:rFonts w:ascii="Book Antiqua" w:hAnsi="Book Antiqua" w:cs="Tahoma"/>
                <w:b/>
                <w:bCs/>
              </w:rPr>
              <w:t>3.</w:t>
            </w:r>
            <w:r w:rsidRPr="0006786C">
              <w:rPr>
                <w:rFonts w:ascii="Book Antiqua" w:eastAsia="Arial" w:hAnsi="Book Antiqua" w:cs="Tahoma"/>
                <w:b/>
                <w:bCs/>
              </w:rPr>
              <w:t xml:space="preserve"> </w:t>
            </w:r>
            <w:r w:rsidRPr="0006786C">
              <w:rPr>
                <w:rFonts w:ascii="Book Antiqua" w:hAnsi="Book Antiqua" w:cs="Tahoma"/>
                <w:b/>
                <w:bCs/>
              </w:rPr>
              <w:t>Celkový</w:t>
            </w:r>
            <w:r w:rsidRPr="0006786C">
              <w:rPr>
                <w:rFonts w:ascii="Book Antiqua" w:eastAsia="Arial" w:hAnsi="Book Antiqua" w:cs="Tahoma"/>
                <w:b/>
                <w:bCs/>
              </w:rPr>
              <w:t xml:space="preserve"> </w:t>
            </w:r>
            <w:r w:rsidRPr="0006786C">
              <w:rPr>
                <w:rFonts w:ascii="Book Antiqua" w:hAnsi="Book Antiqua" w:cs="Tahoma"/>
                <w:b/>
                <w:bCs/>
              </w:rPr>
              <w:t>přehled</w:t>
            </w:r>
            <w:r w:rsidRPr="0006786C">
              <w:rPr>
                <w:rFonts w:ascii="Book Antiqua" w:eastAsia="Arial" w:hAnsi="Book Antiqua" w:cs="Tahoma"/>
                <w:b/>
                <w:bCs/>
              </w:rPr>
              <w:t xml:space="preserve"> </w:t>
            </w:r>
            <w:r w:rsidRPr="0006786C">
              <w:rPr>
                <w:rFonts w:ascii="Book Antiqua" w:hAnsi="Book Antiqua" w:cs="Tahoma"/>
                <w:b/>
                <w:bCs/>
              </w:rPr>
              <w:t>a</w:t>
            </w:r>
            <w:r w:rsidRPr="0006786C">
              <w:rPr>
                <w:rFonts w:ascii="Book Antiqua" w:eastAsia="Arial" w:hAnsi="Book Antiqua" w:cs="Tahoma"/>
                <w:b/>
                <w:bCs/>
              </w:rPr>
              <w:t xml:space="preserve"> </w:t>
            </w:r>
            <w:r w:rsidRPr="0006786C">
              <w:rPr>
                <w:rFonts w:ascii="Book Antiqua" w:hAnsi="Book Antiqua" w:cs="Tahoma"/>
                <w:b/>
                <w:bCs/>
              </w:rPr>
              <w:t>parametry</w:t>
            </w:r>
            <w:r w:rsidRPr="0006786C">
              <w:rPr>
                <w:rFonts w:ascii="Book Antiqua" w:eastAsia="Arial" w:hAnsi="Book Antiqua" w:cs="Tahoma"/>
                <w:b/>
                <w:bCs/>
              </w:rPr>
              <w:t xml:space="preserve"> </w:t>
            </w:r>
            <w:r w:rsidRPr="0006786C">
              <w:rPr>
                <w:rFonts w:ascii="Book Antiqua" w:hAnsi="Book Antiqua" w:cs="Tahoma"/>
                <w:b/>
                <w:bCs/>
              </w:rPr>
              <w:t>nabídky</w:t>
            </w:r>
          </w:p>
        </w:tc>
      </w:tr>
      <w:tr w:rsidR="00CD6ECF" w:rsidRPr="0006786C" w14:paraId="62F610A3" w14:textId="77777777" w:rsidTr="00D17C70">
        <w:trPr>
          <w:cantSplit/>
          <w:trHeight w:val="1489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tbl>
            <w:tblPr>
              <w:tblW w:w="9426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904"/>
              <w:gridCol w:w="1985"/>
              <w:gridCol w:w="1549"/>
              <w:gridCol w:w="1988"/>
            </w:tblGrid>
            <w:tr w:rsidR="00CD6ECF" w:rsidRPr="0006786C" w14:paraId="04F82641" w14:textId="77777777" w:rsidTr="00175E21">
              <w:trPr>
                <w:trHeight w:val="433"/>
              </w:trPr>
              <w:tc>
                <w:tcPr>
                  <w:tcW w:w="39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E6E6E6"/>
                  <w:vAlign w:val="center"/>
                </w:tcPr>
                <w:p w14:paraId="4AB47A50" w14:textId="77777777" w:rsidR="00EE74AF" w:rsidRPr="0006786C" w:rsidRDefault="00EE74AF" w:rsidP="00EE74AF">
                  <w:pPr>
                    <w:suppressAutoHyphens w:val="0"/>
                    <w:snapToGrid w:val="0"/>
                    <w:rPr>
                      <w:rFonts w:ascii="Book Antiqua" w:hAnsi="Book Antiqua" w:cs="Tahoma"/>
                      <w:sz w:val="20"/>
                      <w:szCs w:val="20"/>
                    </w:rPr>
                  </w:pPr>
                  <w:r w:rsidRPr="0006786C">
                    <w:rPr>
                      <w:rFonts w:ascii="Book Antiqua" w:hAnsi="Book Antiqua" w:cs="Tahoma"/>
                      <w:sz w:val="20"/>
                      <w:szCs w:val="20"/>
                    </w:rPr>
                    <w:t>Popis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E6E6E6"/>
                  <w:vAlign w:val="center"/>
                </w:tcPr>
                <w:p w14:paraId="08C53CE9" w14:textId="77777777" w:rsidR="00EE74AF" w:rsidRPr="0006786C" w:rsidRDefault="00EE74AF" w:rsidP="00EE74AF">
                  <w:pPr>
                    <w:suppressAutoHyphens w:val="0"/>
                    <w:snapToGrid w:val="0"/>
                    <w:jc w:val="center"/>
                    <w:rPr>
                      <w:rFonts w:ascii="Book Antiqua" w:hAnsi="Book Antiqua" w:cs="Tahoma"/>
                      <w:sz w:val="20"/>
                      <w:szCs w:val="20"/>
                    </w:rPr>
                  </w:pPr>
                  <w:r w:rsidRPr="0006786C">
                    <w:rPr>
                      <w:rFonts w:ascii="Book Antiqua" w:hAnsi="Book Antiqua" w:cs="Tahoma"/>
                      <w:sz w:val="20"/>
                      <w:szCs w:val="20"/>
                    </w:rPr>
                    <w:t>Cena v Kč bez DPH</w:t>
                  </w:r>
                </w:p>
              </w:tc>
              <w:tc>
                <w:tcPr>
                  <w:tcW w:w="15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</w:tcPr>
                <w:p w14:paraId="11BE7510" w14:textId="77777777" w:rsidR="00EE74AF" w:rsidRPr="0006786C" w:rsidRDefault="00EE74AF" w:rsidP="00EE74AF">
                  <w:pPr>
                    <w:suppressAutoHyphens w:val="0"/>
                    <w:snapToGrid w:val="0"/>
                    <w:jc w:val="center"/>
                    <w:rPr>
                      <w:rFonts w:ascii="Book Antiqua" w:hAnsi="Book Antiqua" w:cs="Tahoma"/>
                      <w:sz w:val="20"/>
                      <w:szCs w:val="20"/>
                    </w:rPr>
                  </w:pPr>
                  <w:r w:rsidRPr="0006786C">
                    <w:rPr>
                      <w:rFonts w:ascii="Book Antiqua" w:hAnsi="Book Antiqua" w:cs="Tahoma"/>
                      <w:sz w:val="20"/>
                      <w:szCs w:val="20"/>
                    </w:rPr>
                    <w:t>DPH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</w:tcPr>
                <w:p w14:paraId="529DA60D" w14:textId="77777777" w:rsidR="00EE74AF" w:rsidRPr="0006786C" w:rsidRDefault="00EE74AF" w:rsidP="00EE74AF">
                  <w:pPr>
                    <w:suppressAutoHyphens w:val="0"/>
                    <w:snapToGrid w:val="0"/>
                    <w:jc w:val="center"/>
                    <w:rPr>
                      <w:rFonts w:ascii="Book Antiqua" w:hAnsi="Book Antiqua" w:cs="Tahoma"/>
                      <w:sz w:val="20"/>
                      <w:szCs w:val="20"/>
                    </w:rPr>
                  </w:pPr>
                  <w:r w:rsidRPr="0006786C">
                    <w:rPr>
                      <w:rFonts w:ascii="Book Antiqua" w:hAnsi="Book Antiqua" w:cs="Tahoma"/>
                      <w:sz w:val="20"/>
                      <w:szCs w:val="20"/>
                    </w:rPr>
                    <w:t>Cena v Kč s DPH</w:t>
                  </w:r>
                </w:p>
              </w:tc>
            </w:tr>
            <w:tr w:rsidR="00CD6ECF" w:rsidRPr="0006786C" w14:paraId="66BF11CB" w14:textId="77777777" w:rsidTr="003E3A0C">
              <w:trPr>
                <w:trHeight w:val="427"/>
              </w:trPr>
              <w:tc>
                <w:tcPr>
                  <w:tcW w:w="3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EE043CF" w14:textId="77777777" w:rsidR="00EE74AF" w:rsidRPr="0006786C" w:rsidRDefault="00EE74AF" w:rsidP="00EE74AF">
                  <w:pPr>
                    <w:suppressAutoHyphens w:val="0"/>
                    <w:snapToGrid w:val="0"/>
                    <w:rPr>
                      <w:rFonts w:ascii="Book Antiqua" w:hAnsi="Book Antiqua" w:cs="Tahoma"/>
                      <w:sz w:val="20"/>
                      <w:szCs w:val="20"/>
                    </w:rPr>
                  </w:pPr>
                  <w:r w:rsidRPr="0006786C">
                    <w:rPr>
                      <w:rFonts w:ascii="Book Antiqua" w:hAnsi="Book Antiqua" w:cs="Tahoma"/>
                      <w:b/>
                      <w:bCs/>
                      <w:sz w:val="20"/>
                      <w:szCs w:val="20"/>
                    </w:rPr>
                    <w:t>CELKOVÁ NABÍDKOVÁ CENA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CC"/>
                  <w:vAlign w:val="center"/>
                </w:tcPr>
                <w:p w14:paraId="3C963EE1" w14:textId="77777777" w:rsidR="00EE74AF" w:rsidRPr="0006786C" w:rsidRDefault="00EE74AF" w:rsidP="00EE74AF">
                  <w:pPr>
                    <w:suppressAutoHyphens w:val="0"/>
                    <w:snapToGrid w:val="0"/>
                    <w:jc w:val="center"/>
                    <w:rPr>
                      <w:rFonts w:ascii="Book Antiqua" w:hAnsi="Book Antiqu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CC"/>
                  <w:vAlign w:val="center"/>
                </w:tcPr>
                <w:p w14:paraId="6AF7200B" w14:textId="77777777" w:rsidR="00EE74AF" w:rsidRPr="0006786C" w:rsidRDefault="00EE74AF" w:rsidP="00EE74AF">
                  <w:pPr>
                    <w:suppressAutoHyphens w:val="0"/>
                    <w:snapToGrid w:val="0"/>
                    <w:jc w:val="center"/>
                    <w:rPr>
                      <w:rFonts w:ascii="Book Antiqua" w:hAnsi="Book Antiqu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CC"/>
                  <w:vAlign w:val="center"/>
                </w:tcPr>
                <w:p w14:paraId="25952BD3" w14:textId="77777777" w:rsidR="00EE74AF" w:rsidRPr="0006786C" w:rsidRDefault="00EE74AF" w:rsidP="00EE74AF">
                  <w:pPr>
                    <w:snapToGrid w:val="0"/>
                    <w:jc w:val="center"/>
                    <w:rPr>
                      <w:rFonts w:ascii="Book Antiqua" w:hAnsi="Book Antiqua" w:cs="Tahoma"/>
                      <w:sz w:val="20"/>
                      <w:szCs w:val="20"/>
                    </w:rPr>
                  </w:pPr>
                </w:p>
              </w:tc>
            </w:tr>
          </w:tbl>
          <w:p w14:paraId="74933D22" w14:textId="77777777" w:rsidR="00B72490" w:rsidRDefault="00B72490" w:rsidP="00EE74AF">
            <w:pPr>
              <w:snapToGrid w:val="0"/>
              <w:jc w:val="both"/>
              <w:rPr>
                <w:rFonts w:ascii="Book Antiqua" w:hAnsi="Book Antiqua" w:cs="Tahoma"/>
                <w:sz w:val="20"/>
                <w:szCs w:val="20"/>
              </w:rPr>
            </w:pPr>
          </w:p>
          <w:tbl>
            <w:tblPr>
              <w:tblW w:w="9426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7438"/>
              <w:gridCol w:w="1988"/>
            </w:tblGrid>
            <w:tr w:rsidR="00850526" w:rsidRPr="0006786C" w14:paraId="3477CCFF" w14:textId="77777777" w:rsidTr="00282086">
              <w:trPr>
                <w:trHeight w:val="433"/>
              </w:trPr>
              <w:tc>
                <w:tcPr>
                  <w:tcW w:w="7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</w:tcPr>
                <w:p w14:paraId="0EEB4543" w14:textId="7B9739B1" w:rsidR="00850526" w:rsidRPr="0006786C" w:rsidRDefault="00850526" w:rsidP="00850526">
                  <w:pPr>
                    <w:suppressAutoHyphens w:val="0"/>
                    <w:snapToGrid w:val="0"/>
                    <w:jc w:val="center"/>
                    <w:rPr>
                      <w:rFonts w:ascii="Book Antiqua" w:hAnsi="Book Antiqua" w:cs="Tahoma"/>
                      <w:sz w:val="20"/>
                      <w:szCs w:val="20"/>
                    </w:rPr>
                  </w:pPr>
                  <w:r w:rsidRPr="0006786C">
                    <w:rPr>
                      <w:rFonts w:ascii="Book Antiqua" w:hAnsi="Book Antiqua" w:cs="Tahoma"/>
                      <w:sz w:val="20"/>
                      <w:szCs w:val="20"/>
                    </w:rPr>
                    <w:t>Popis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</w:tcPr>
                <w:p w14:paraId="72CCC393" w14:textId="2E4B031D" w:rsidR="00850526" w:rsidRPr="0006786C" w:rsidRDefault="00850526" w:rsidP="00850526">
                  <w:pPr>
                    <w:suppressAutoHyphens w:val="0"/>
                    <w:snapToGrid w:val="0"/>
                    <w:jc w:val="center"/>
                    <w:rPr>
                      <w:rFonts w:ascii="Book Antiqua" w:hAnsi="Book Antiqua" w:cs="Tahoma"/>
                      <w:sz w:val="20"/>
                      <w:szCs w:val="20"/>
                    </w:rPr>
                  </w:pPr>
                  <w:r>
                    <w:rPr>
                      <w:rFonts w:ascii="Book Antiqua" w:hAnsi="Book Antiqua" w:cs="Tahoma"/>
                      <w:sz w:val="20"/>
                      <w:szCs w:val="20"/>
                    </w:rPr>
                    <w:t>Hodina</w:t>
                  </w:r>
                </w:p>
              </w:tc>
            </w:tr>
            <w:tr w:rsidR="00850526" w:rsidRPr="0006786C" w14:paraId="06D64746" w14:textId="77777777" w:rsidTr="00B3739F">
              <w:trPr>
                <w:trHeight w:val="427"/>
              </w:trPr>
              <w:tc>
                <w:tcPr>
                  <w:tcW w:w="7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9210D21" w14:textId="4A203F86" w:rsidR="00850526" w:rsidRPr="0006786C" w:rsidRDefault="00850526" w:rsidP="00850526">
                  <w:pPr>
                    <w:suppressAutoHyphens w:val="0"/>
                    <w:snapToGrid w:val="0"/>
                    <w:rPr>
                      <w:rFonts w:ascii="Book Antiqua" w:hAnsi="Book Antiqua" w:cs="Tahoma"/>
                      <w:sz w:val="20"/>
                      <w:szCs w:val="20"/>
                    </w:rPr>
                  </w:pPr>
                  <w:r w:rsidRPr="00850526">
                    <w:rPr>
                      <w:rFonts w:ascii="Book Antiqua" w:hAnsi="Book Antiqua" w:cs="Tahoma"/>
                      <w:b/>
                      <w:bCs/>
                      <w:sz w:val="20"/>
                      <w:szCs w:val="20"/>
                    </w:rPr>
                    <w:t xml:space="preserve">Doba nástupu na odstranění reklamačních vad bránících řádnému užívání díla 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CC"/>
                  <w:vAlign w:val="center"/>
                </w:tcPr>
                <w:p w14:paraId="44017445" w14:textId="77777777" w:rsidR="00850526" w:rsidRPr="0006786C" w:rsidRDefault="00850526" w:rsidP="00850526">
                  <w:pPr>
                    <w:snapToGrid w:val="0"/>
                    <w:jc w:val="center"/>
                    <w:rPr>
                      <w:rFonts w:ascii="Book Antiqua" w:hAnsi="Book Antiqua" w:cs="Tahoma"/>
                      <w:sz w:val="20"/>
                      <w:szCs w:val="20"/>
                    </w:rPr>
                  </w:pPr>
                </w:p>
              </w:tc>
            </w:tr>
          </w:tbl>
          <w:p w14:paraId="6BD536ED" w14:textId="77777777" w:rsidR="00850526" w:rsidRDefault="00850526" w:rsidP="00EE74AF">
            <w:pPr>
              <w:snapToGrid w:val="0"/>
              <w:jc w:val="both"/>
              <w:rPr>
                <w:rFonts w:ascii="Book Antiqua" w:hAnsi="Book Antiqua" w:cs="Tahoma"/>
                <w:sz w:val="20"/>
                <w:szCs w:val="20"/>
              </w:rPr>
            </w:pPr>
          </w:p>
          <w:tbl>
            <w:tblPr>
              <w:tblW w:w="9426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7438"/>
              <w:gridCol w:w="1988"/>
            </w:tblGrid>
            <w:tr w:rsidR="00850526" w:rsidRPr="0006786C" w14:paraId="05FAB33F" w14:textId="77777777" w:rsidTr="00B147DB">
              <w:trPr>
                <w:trHeight w:val="433"/>
              </w:trPr>
              <w:tc>
                <w:tcPr>
                  <w:tcW w:w="7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</w:tcPr>
                <w:p w14:paraId="5BD32F1B" w14:textId="77777777" w:rsidR="00850526" w:rsidRPr="0006786C" w:rsidRDefault="00850526" w:rsidP="00850526">
                  <w:pPr>
                    <w:suppressAutoHyphens w:val="0"/>
                    <w:snapToGrid w:val="0"/>
                    <w:jc w:val="center"/>
                    <w:rPr>
                      <w:rFonts w:ascii="Book Antiqua" w:hAnsi="Book Antiqua" w:cs="Tahoma"/>
                      <w:sz w:val="20"/>
                      <w:szCs w:val="20"/>
                    </w:rPr>
                  </w:pPr>
                  <w:r w:rsidRPr="0006786C">
                    <w:rPr>
                      <w:rFonts w:ascii="Book Antiqua" w:hAnsi="Book Antiqua" w:cs="Tahoma"/>
                      <w:sz w:val="20"/>
                      <w:szCs w:val="20"/>
                    </w:rPr>
                    <w:t>Popis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</w:tcPr>
                <w:p w14:paraId="4FC2F9EC" w14:textId="77777777" w:rsidR="00850526" w:rsidRPr="0006786C" w:rsidRDefault="00850526" w:rsidP="00850526">
                  <w:pPr>
                    <w:suppressAutoHyphens w:val="0"/>
                    <w:snapToGrid w:val="0"/>
                    <w:jc w:val="center"/>
                    <w:rPr>
                      <w:rFonts w:ascii="Book Antiqua" w:hAnsi="Book Antiqua" w:cs="Tahoma"/>
                      <w:sz w:val="20"/>
                      <w:szCs w:val="20"/>
                    </w:rPr>
                  </w:pPr>
                  <w:r>
                    <w:rPr>
                      <w:rFonts w:ascii="Book Antiqua" w:hAnsi="Book Antiqua" w:cs="Tahoma"/>
                      <w:sz w:val="20"/>
                      <w:szCs w:val="20"/>
                    </w:rPr>
                    <w:t>Hodina</w:t>
                  </w:r>
                </w:p>
              </w:tc>
            </w:tr>
            <w:tr w:rsidR="00850526" w:rsidRPr="0006786C" w14:paraId="119654AC" w14:textId="77777777" w:rsidTr="00B147DB">
              <w:trPr>
                <w:trHeight w:val="427"/>
              </w:trPr>
              <w:tc>
                <w:tcPr>
                  <w:tcW w:w="7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BB2990" w14:textId="3AF452FB" w:rsidR="00850526" w:rsidRPr="0006786C" w:rsidRDefault="00850526" w:rsidP="00850526">
                  <w:pPr>
                    <w:suppressAutoHyphens w:val="0"/>
                    <w:snapToGrid w:val="0"/>
                    <w:rPr>
                      <w:rFonts w:ascii="Book Antiqua" w:hAnsi="Book Antiqua" w:cs="Tahoma"/>
                      <w:sz w:val="20"/>
                      <w:szCs w:val="20"/>
                    </w:rPr>
                  </w:pPr>
                  <w:r w:rsidRPr="00850526">
                    <w:rPr>
                      <w:rFonts w:ascii="Book Antiqua" w:hAnsi="Book Antiqua" w:cs="Tahoma"/>
                      <w:b/>
                      <w:bCs/>
                      <w:sz w:val="20"/>
                      <w:szCs w:val="20"/>
                    </w:rPr>
                    <w:t>Doba nástupu na odstranění reklamačních vad nebránících řádnému užívání díla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CC"/>
                  <w:vAlign w:val="center"/>
                </w:tcPr>
                <w:p w14:paraId="10366390" w14:textId="77777777" w:rsidR="00850526" w:rsidRPr="0006786C" w:rsidRDefault="00850526" w:rsidP="00850526">
                  <w:pPr>
                    <w:snapToGrid w:val="0"/>
                    <w:jc w:val="center"/>
                    <w:rPr>
                      <w:rFonts w:ascii="Book Antiqua" w:hAnsi="Book Antiqua" w:cs="Tahoma"/>
                      <w:sz w:val="20"/>
                      <w:szCs w:val="20"/>
                    </w:rPr>
                  </w:pPr>
                </w:p>
              </w:tc>
            </w:tr>
          </w:tbl>
          <w:p w14:paraId="6AD75C1F" w14:textId="77777777" w:rsidR="00850526" w:rsidRPr="0006786C" w:rsidRDefault="00850526" w:rsidP="00EE74AF">
            <w:pPr>
              <w:snapToGrid w:val="0"/>
              <w:jc w:val="both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963B0C" w:rsidRPr="0006786C" w14:paraId="51AF9182" w14:textId="77777777" w:rsidTr="00963B0C">
        <w:trPr>
          <w:cantSplit/>
          <w:trHeight w:val="548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E93554" w14:textId="77777777" w:rsidR="00963B0C" w:rsidRPr="0006786C" w:rsidRDefault="00963B0C" w:rsidP="00963B0C">
            <w:pPr>
              <w:spacing w:before="120"/>
              <w:jc w:val="center"/>
              <w:rPr>
                <w:rFonts w:ascii="Book Antiqua" w:hAnsi="Book Antiqua" w:cs="Tahoma"/>
              </w:rPr>
            </w:pPr>
            <w:r w:rsidRPr="0006786C">
              <w:rPr>
                <w:rFonts w:ascii="Book Antiqua" w:hAnsi="Book Antiqua" w:cs="Tahoma"/>
                <w:b/>
              </w:rPr>
              <w:t>4. Prohlášení o počtu listů nabídky</w:t>
            </w:r>
          </w:p>
        </w:tc>
      </w:tr>
      <w:tr w:rsidR="00963B0C" w:rsidRPr="0006786C" w14:paraId="60FA2B2A" w14:textId="77777777" w:rsidTr="00963B0C">
        <w:trPr>
          <w:cantSplit/>
          <w:trHeight w:val="315"/>
        </w:trPr>
        <w:tc>
          <w:tcPr>
            <w:tcW w:w="55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6E18B1" w14:textId="77777777" w:rsidR="00963B0C" w:rsidRPr="0006786C" w:rsidRDefault="00963B0C" w:rsidP="00963B0C">
            <w:pPr>
              <w:snapToGrid w:val="0"/>
              <w:jc w:val="right"/>
              <w:rPr>
                <w:rFonts w:ascii="Book Antiqua" w:hAnsi="Book Antiqua" w:cs="Tahoma"/>
                <w:bCs/>
                <w:sz w:val="20"/>
              </w:rPr>
            </w:pPr>
            <w:r w:rsidRPr="0006786C">
              <w:rPr>
                <w:rFonts w:ascii="Book Antiqua" w:hAnsi="Book Antiqua" w:cs="Tahoma"/>
                <w:bCs/>
                <w:sz w:val="20"/>
              </w:rPr>
              <w:t>Prohlašujeme tímto, že tato nabídka obsahuje celkem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  <w:vAlign w:val="center"/>
          </w:tcPr>
          <w:p w14:paraId="35B630CB" w14:textId="77777777" w:rsidR="00963B0C" w:rsidRPr="0006786C" w:rsidRDefault="00963B0C" w:rsidP="00963B0C">
            <w:pPr>
              <w:pStyle w:val="Nadpistabulky"/>
              <w:suppressLineNumbers w:val="0"/>
              <w:snapToGrid w:val="0"/>
              <w:rPr>
                <w:rFonts w:ascii="Book Antiqua" w:hAnsi="Book Antiqua" w:cs="Tahoma"/>
                <w:b w:val="0"/>
                <w:bCs w:val="0"/>
                <w:sz w:val="22"/>
              </w:rPr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7AA434" w14:textId="77777777" w:rsidR="00963B0C" w:rsidRPr="0006786C" w:rsidRDefault="00963B0C" w:rsidP="00963B0C">
            <w:pPr>
              <w:pStyle w:val="Rejstk"/>
              <w:suppressLineNumbers w:val="0"/>
              <w:snapToGrid w:val="0"/>
              <w:rPr>
                <w:rFonts w:ascii="Book Antiqua" w:hAnsi="Book Antiqua" w:cs="Tahoma"/>
                <w:bCs/>
              </w:rPr>
            </w:pPr>
            <w:r w:rsidRPr="0006786C">
              <w:rPr>
                <w:rFonts w:ascii="Book Antiqua" w:hAnsi="Book Antiqua" w:cs="Tahoma"/>
                <w:bCs/>
              </w:rPr>
              <w:t>listů.</w:t>
            </w:r>
          </w:p>
        </w:tc>
      </w:tr>
      <w:tr w:rsidR="00CD6ECF" w:rsidRPr="0006786C" w14:paraId="38E9487D" w14:textId="77777777" w:rsidTr="00FF2C25">
        <w:trPr>
          <w:cantSplit/>
          <w:trHeight w:val="644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56E703" w14:textId="77777777" w:rsidR="00CD6ECF" w:rsidRPr="0006786C" w:rsidRDefault="00963B0C" w:rsidP="00B32064">
            <w:pPr>
              <w:snapToGrid w:val="0"/>
              <w:spacing w:before="120"/>
              <w:jc w:val="center"/>
              <w:rPr>
                <w:rFonts w:ascii="Book Antiqua" w:hAnsi="Book Antiqua" w:cs="Tahoma"/>
                <w:b/>
              </w:rPr>
            </w:pPr>
            <w:r w:rsidRPr="0006786C">
              <w:rPr>
                <w:rFonts w:ascii="Book Antiqua" w:hAnsi="Book Antiqua" w:cs="Tahoma"/>
                <w:b/>
              </w:rPr>
              <w:t>5</w:t>
            </w:r>
            <w:r w:rsidR="00EE74AF" w:rsidRPr="0006786C">
              <w:rPr>
                <w:rFonts w:ascii="Book Antiqua" w:hAnsi="Book Antiqua" w:cs="Tahoma"/>
                <w:b/>
              </w:rPr>
              <w:t>.</w:t>
            </w:r>
            <w:r w:rsidR="00EE74AF" w:rsidRPr="0006786C">
              <w:rPr>
                <w:rFonts w:ascii="Book Antiqua" w:eastAsia="Arial" w:hAnsi="Book Antiqua" w:cs="Tahoma"/>
                <w:b/>
              </w:rPr>
              <w:t xml:space="preserve"> </w:t>
            </w:r>
            <w:r w:rsidR="00EE74AF" w:rsidRPr="0006786C">
              <w:rPr>
                <w:rFonts w:ascii="Book Antiqua" w:hAnsi="Book Antiqua" w:cs="Tahoma"/>
                <w:b/>
              </w:rPr>
              <w:t>Osoba</w:t>
            </w:r>
            <w:r w:rsidR="00EE74AF" w:rsidRPr="0006786C">
              <w:rPr>
                <w:rFonts w:ascii="Book Antiqua" w:eastAsia="Arial" w:hAnsi="Book Antiqua" w:cs="Tahoma"/>
                <w:b/>
              </w:rPr>
              <w:t xml:space="preserve"> </w:t>
            </w:r>
            <w:r w:rsidR="00EE74AF" w:rsidRPr="0006786C">
              <w:rPr>
                <w:rFonts w:ascii="Book Antiqua" w:hAnsi="Book Antiqua" w:cs="Tahoma"/>
                <w:b/>
              </w:rPr>
              <w:t>oprávněná</w:t>
            </w:r>
            <w:r w:rsidR="00EE74AF" w:rsidRPr="0006786C">
              <w:rPr>
                <w:rFonts w:ascii="Book Antiqua" w:eastAsia="Arial" w:hAnsi="Book Antiqua" w:cs="Tahoma"/>
                <w:b/>
              </w:rPr>
              <w:t xml:space="preserve"> </w:t>
            </w:r>
            <w:r w:rsidR="00EE74AF" w:rsidRPr="0006786C">
              <w:rPr>
                <w:rFonts w:ascii="Book Antiqua" w:hAnsi="Book Antiqua" w:cs="Tahoma"/>
                <w:b/>
              </w:rPr>
              <w:t>jednat</w:t>
            </w:r>
            <w:r w:rsidR="00EE74AF" w:rsidRPr="0006786C">
              <w:rPr>
                <w:rFonts w:ascii="Book Antiqua" w:eastAsia="Arial" w:hAnsi="Book Antiqua" w:cs="Tahoma"/>
                <w:b/>
              </w:rPr>
              <w:t xml:space="preserve"> </w:t>
            </w:r>
            <w:r w:rsidR="00EE74AF" w:rsidRPr="0006786C">
              <w:rPr>
                <w:rFonts w:ascii="Book Antiqua" w:hAnsi="Book Antiqua" w:cs="Tahoma"/>
                <w:b/>
              </w:rPr>
              <w:t>jménem</w:t>
            </w:r>
            <w:r w:rsidR="00EE74AF" w:rsidRPr="0006786C">
              <w:rPr>
                <w:rFonts w:ascii="Book Antiqua" w:eastAsia="Arial" w:hAnsi="Book Antiqua" w:cs="Tahoma"/>
                <w:b/>
              </w:rPr>
              <w:t xml:space="preserve"> </w:t>
            </w:r>
            <w:r w:rsidR="00EE74AF" w:rsidRPr="0006786C">
              <w:rPr>
                <w:rFonts w:ascii="Book Antiqua" w:hAnsi="Book Antiqua" w:cs="Tahoma"/>
                <w:b/>
              </w:rPr>
              <w:t>či</w:t>
            </w:r>
            <w:r w:rsidR="00EE74AF" w:rsidRPr="0006786C">
              <w:rPr>
                <w:rFonts w:ascii="Book Antiqua" w:eastAsia="Arial" w:hAnsi="Book Antiqua" w:cs="Tahoma"/>
                <w:b/>
              </w:rPr>
              <w:t xml:space="preserve"> </w:t>
            </w:r>
            <w:r w:rsidR="00EE74AF" w:rsidRPr="0006786C">
              <w:rPr>
                <w:rFonts w:ascii="Book Antiqua" w:hAnsi="Book Antiqua" w:cs="Tahoma"/>
                <w:b/>
              </w:rPr>
              <w:t>za</w:t>
            </w:r>
            <w:r w:rsidR="00EE74AF" w:rsidRPr="0006786C">
              <w:rPr>
                <w:rFonts w:ascii="Book Antiqua" w:eastAsia="Arial" w:hAnsi="Book Antiqua" w:cs="Tahoma"/>
                <w:b/>
              </w:rPr>
              <w:t xml:space="preserve"> </w:t>
            </w:r>
            <w:r w:rsidR="00F05478" w:rsidRPr="0006786C">
              <w:rPr>
                <w:rFonts w:ascii="Book Antiqua" w:hAnsi="Book Antiqua" w:cs="Tahoma"/>
                <w:b/>
              </w:rPr>
              <w:t>účastníka zadávacího řízení</w:t>
            </w:r>
          </w:p>
        </w:tc>
      </w:tr>
      <w:tr w:rsidR="00EE74AF" w:rsidRPr="0006786C" w14:paraId="446346AA" w14:textId="77777777" w:rsidTr="00FF2C25">
        <w:trPr>
          <w:cantSplit/>
          <w:trHeight w:val="1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EBA8D" w14:textId="77777777" w:rsidR="00EE74AF" w:rsidRPr="0006786C" w:rsidRDefault="00EE74AF" w:rsidP="00EE74AF">
            <w:pPr>
              <w:snapToGrid w:val="0"/>
              <w:jc w:val="center"/>
              <w:rPr>
                <w:rFonts w:ascii="Book Antiqua" w:hAnsi="Book Antiqua" w:cs="Tahoma"/>
                <w:sz w:val="20"/>
                <w:szCs w:val="20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t>V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6979694" w14:textId="77777777" w:rsidR="00EE74AF" w:rsidRPr="0006786C" w:rsidRDefault="00EE74AF" w:rsidP="00EE74AF">
            <w:pPr>
              <w:rPr>
                <w:rFonts w:ascii="Book Antiqua" w:hAnsi="Book Antiqua" w:cs="Tahom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8800F" w14:textId="77777777" w:rsidR="00EE74AF" w:rsidRPr="0006786C" w:rsidRDefault="00EE74AF" w:rsidP="00EE74AF">
            <w:pPr>
              <w:snapToGrid w:val="0"/>
              <w:jc w:val="center"/>
              <w:rPr>
                <w:rFonts w:ascii="Book Antiqua" w:hAnsi="Book Antiqua" w:cs="Tahoma"/>
                <w:sz w:val="20"/>
                <w:szCs w:val="20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t>dne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9D5A68C" w14:textId="77777777" w:rsidR="00EE74AF" w:rsidRPr="0006786C" w:rsidRDefault="00EE74AF" w:rsidP="00EE74AF">
            <w:pPr>
              <w:rPr>
                <w:rFonts w:ascii="Book Antiqua" w:hAnsi="Book Antiqua" w:cs="Tahoma"/>
                <w:sz w:val="22"/>
                <w:szCs w:val="22"/>
              </w:rPr>
            </w:pPr>
          </w:p>
        </w:tc>
      </w:tr>
      <w:tr w:rsidR="00EE74AF" w:rsidRPr="0006786C" w14:paraId="4BD8226C" w14:textId="77777777" w:rsidTr="00FF2C25">
        <w:trPr>
          <w:cantSplit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AC0A0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t>Titul,</w:t>
            </w:r>
            <w:r w:rsidRPr="0006786C">
              <w:rPr>
                <w:rFonts w:ascii="Book Antiqua" w:eastAsia="Arial" w:hAnsi="Book Antiqua" w:cs="Tahoma"/>
                <w:sz w:val="20"/>
                <w:szCs w:val="20"/>
              </w:rPr>
              <w:t xml:space="preserve"> </w:t>
            </w:r>
            <w:r w:rsidRPr="0006786C">
              <w:rPr>
                <w:rFonts w:ascii="Book Antiqua" w:hAnsi="Book Antiqua" w:cs="Tahoma"/>
                <w:sz w:val="20"/>
                <w:szCs w:val="20"/>
              </w:rPr>
              <w:t>jméno,</w:t>
            </w:r>
            <w:r w:rsidRPr="0006786C">
              <w:rPr>
                <w:rFonts w:ascii="Book Antiqua" w:eastAsia="Arial" w:hAnsi="Book Antiqua" w:cs="Tahoma"/>
                <w:sz w:val="20"/>
                <w:szCs w:val="20"/>
              </w:rPr>
              <w:t xml:space="preserve"> </w:t>
            </w:r>
            <w:r w:rsidRPr="0006786C">
              <w:rPr>
                <w:rFonts w:ascii="Book Antiqua" w:hAnsi="Book Antiqua" w:cs="Tahoma"/>
                <w:sz w:val="20"/>
                <w:szCs w:val="20"/>
              </w:rPr>
              <w:t>příjmení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EDC7DEF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  <w:tr w:rsidR="00EE74AF" w:rsidRPr="0006786C" w14:paraId="579A25DD" w14:textId="77777777" w:rsidTr="00612F46">
        <w:trPr>
          <w:cantSplit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D78F4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t>Funkce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305FBD0" w14:textId="77777777" w:rsidR="00EE74AF" w:rsidRPr="0006786C" w:rsidRDefault="00EE74AF" w:rsidP="00EE74AF">
            <w:pPr>
              <w:snapToGrid w:val="0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  <w:tr w:rsidR="00FF2C25" w:rsidRPr="0006786C" w14:paraId="4D1441E1" w14:textId="77777777" w:rsidTr="00612F46">
        <w:trPr>
          <w:cantSplit/>
          <w:trHeight w:val="469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B7E2E" w14:textId="77777777" w:rsidR="00FF2C25" w:rsidRPr="0006786C" w:rsidRDefault="00827417" w:rsidP="00EE74AF">
            <w:pPr>
              <w:snapToGrid w:val="0"/>
              <w:rPr>
                <w:rFonts w:ascii="Book Antiqua" w:hAnsi="Book Antiqua" w:cs="Tahoma"/>
                <w:sz w:val="22"/>
                <w:szCs w:val="22"/>
              </w:rPr>
            </w:pPr>
            <w:r w:rsidRPr="0006786C">
              <w:rPr>
                <w:rFonts w:ascii="Book Antiqua" w:hAnsi="Book Antiqua" w:cs="Tahoma"/>
                <w:sz w:val="20"/>
                <w:szCs w:val="20"/>
              </w:rPr>
              <w:lastRenderedPageBreak/>
              <w:t>podpis osoby oprávněné jednat jménem či za účastníka zadávacího řízení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47DF6" w14:textId="77777777" w:rsidR="00FF2C25" w:rsidRPr="0006786C" w:rsidRDefault="00FF2C25" w:rsidP="00FF2C25">
            <w:pPr>
              <w:snapToGrid w:val="0"/>
              <w:jc w:val="center"/>
              <w:rPr>
                <w:rFonts w:ascii="Book Antiqua" w:hAnsi="Book Antiqua" w:cs="Tahoma"/>
                <w:sz w:val="20"/>
                <w:szCs w:val="20"/>
              </w:rPr>
            </w:pPr>
          </w:p>
          <w:p w14:paraId="0A30F247" w14:textId="77777777" w:rsidR="00827417" w:rsidRPr="0006786C" w:rsidRDefault="00827417" w:rsidP="00FF2C25">
            <w:pPr>
              <w:snapToGrid w:val="0"/>
              <w:jc w:val="center"/>
              <w:rPr>
                <w:rFonts w:ascii="Book Antiqua" w:hAnsi="Book Antiqua" w:cs="Tahoma"/>
                <w:sz w:val="20"/>
                <w:szCs w:val="20"/>
              </w:rPr>
            </w:pPr>
          </w:p>
          <w:p w14:paraId="12CB5235" w14:textId="77777777" w:rsidR="00827417" w:rsidRPr="0006786C" w:rsidRDefault="00827417" w:rsidP="00FF2C25">
            <w:pPr>
              <w:snapToGrid w:val="0"/>
              <w:jc w:val="center"/>
              <w:rPr>
                <w:rFonts w:ascii="Book Antiqua" w:hAnsi="Book Antiqua" w:cs="Tahoma"/>
                <w:sz w:val="20"/>
                <w:szCs w:val="20"/>
              </w:rPr>
            </w:pPr>
          </w:p>
          <w:p w14:paraId="1D1D7404" w14:textId="77777777" w:rsidR="00827417" w:rsidRPr="0006786C" w:rsidRDefault="00827417" w:rsidP="00FF2C25">
            <w:pPr>
              <w:snapToGrid w:val="0"/>
              <w:jc w:val="center"/>
              <w:rPr>
                <w:rFonts w:ascii="Book Antiqua" w:hAnsi="Book Antiqua" w:cs="Tahoma"/>
                <w:sz w:val="20"/>
                <w:szCs w:val="20"/>
              </w:rPr>
            </w:pPr>
          </w:p>
          <w:p w14:paraId="0DF8747E" w14:textId="77777777" w:rsidR="00827417" w:rsidRPr="0006786C" w:rsidRDefault="00827417" w:rsidP="00FF2C25">
            <w:pPr>
              <w:snapToGrid w:val="0"/>
              <w:jc w:val="center"/>
              <w:rPr>
                <w:rFonts w:ascii="Book Antiqua" w:hAnsi="Book Antiqua" w:cs="Tahoma"/>
                <w:sz w:val="20"/>
                <w:szCs w:val="20"/>
              </w:rPr>
            </w:pPr>
          </w:p>
          <w:p w14:paraId="0F99B5FE" w14:textId="77777777" w:rsidR="00827417" w:rsidRPr="0006786C" w:rsidRDefault="00827417" w:rsidP="00FF2C25">
            <w:pPr>
              <w:snapToGrid w:val="0"/>
              <w:jc w:val="center"/>
              <w:rPr>
                <w:rFonts w:ascii="Book Antiqua" w:hAnsi="Book Antiqua" w:cs="Tahoma"/>
                <w:sz w:val="20"/>
                <w:szCs w:val="20"/>
              </w:rPr>
            </w:pPr>
          </w:p>
          <w:p w14:paraId="16E7938D" w14:textId="77777777" w:rsidR="00827417" w:rsidRPr="0006786C" w:rsidRDefault="00827417" w:rsidP="00FF2C25">
            <w:pPr>
              <w:snapToGrid w:val="0"/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</w:tbl>
    <w:p w14:paraId="1D303908" w14:textId="77777777" w:rsidR="009F54F5" w:rsidRPr="00CD6ECF" w:rsidRDefault="009F54F5"/>
    <w:sectPr w:rsidR="009F54F5" w:rsidRPr="00CD6ECF" w:rsidSect="0026017A">
      <w:headerReference w:type="default" r:id="rId8"/>
      <w:footerReference w:type="default" r:id="rId9"/>
      <w:pgSz w:w="11906" w:h="16838"/>
      <w:pgMar w:top="2127" w:right="1417" w:bottom="851" w:left="1417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885F8" w14:textId="77777777" w:rsidR="003969B2" w:rsidRDefault="003969B2">
      <w:r>
        <w:separator/>
      </w:r>
    </w:p>
  </w:endnote>
  <w:endnote w:type="continuationSeparator" w:id="0">
    <w:p w14:paraId="7ADEB8C5" w14:textId="77777777" w:rsidR="003969B2" w:rsidRDefault="0039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188AC" w14:textId="77777777" w:rsidR="009F54F5" w:rsidRDefault="009F54F5">
    <w:pPr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880DA" w14:textId="77777777" w:rsidR="003969B2" w:rsidRDefault="003969B2">
      <w:r>
        <w:separator/>
      </w:r>
    </w:p>
  </w:footnote>
  <w:footnote w:type="continuationSeparator" w:id="0">
    <w:p w14:paraId="2B109D83" w14:textId="77777777" w:rsidR="003969B2" w:rsidRDefault="00396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A1E1E" w14:textId="3E2ACEB6" w:rsidR="0026017A" w:rsidRPr="0026017A" w:rsidRDefault="00E263A1" w:rsidP="0026017A">
    <w:pPr>
      <w:pStyle w:val="Zhlav"/>
    </w:pPr>
    <w:r>
      <w:rPr>
        <w:noProof/>
      </w:rPr>
      <w:pict w14:anchorId="222852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Obsah obrázku text, snímek obrazovky, Písmo, design&#10;&#10;Popis byl vytvořen automaticky" style="width:453.6pt;height:67.2pt;visibility:visible;mso-wrap-style:square">
          <v:imagedata r:id="rId1" o:title="Obsah obrázku text, snímek obrazovky, Písmo, design&#10;&#10;Popis byl vytvořen automaticky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Textodstavce"/>
      <w:lvlText w:val="(%7)"/>
      <w:lvlJc w:val="left"/>
      <w:pPr>
        <w:tabs>
          <w:tab w:val="num" w:pos="782"/>
        </w:tabs>
        <w:ind w:left="0" w:firstLine="425"/>
      </w:pPr>
    </w:lvl>
    <w:lvl w:ilvl="7">
      <w:start w:val="1"/>
      <w:numFmt w:val="lowerLetter"/>
      <w:pStyle w:val="Textpsmene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pStyle w:val="Textbodu"/>
      <w:lvlText w:val="%9."/>
      <w:lvlJc w:val="left"/>
      <w:pPr>
        <w:tabs>
          <w:tab w:val="num" w:pos="850"/>
        </w:tabs>
        <w:ind w:left="850" w:hanging="425"/>
      </w:pPr>
    </w:lvl>
  </w:abstractNum>
  <w:abstractNum w:abstractNumId="1" w15:restartNumberingAfterBreak="0">
    <w:nsid w:val="14E5546F"/>
    <w:multiLevelType w:val="hybridMultilevel"/>
    <w:tmpl w:val="0EC6FCC0"/>
    <w:lvl w:ilvl="0" w:tplc="ACC0E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FB2BF3"/>
    <w:multiLevelType w:val="hybridMultilevel"/>
    <w:tmpl w:val="D196F594"/>
    <w:lvl w:ilvl="0" w:tplc="54C217EA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HG Mincho Light J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9B05DF"/>
    <w:multiLevelType w:val="hybridMultilevel"/>
    <w:tmpl w:val="A1386E6E"/>
    <w:lvl w:ilvl="0" w:tplc="8FAC34B6">
      <w:start w:val="2"/>
      <w:numFmt w:val="bullet"/>
      <w:lvlText w:val="-"/>
      <w:lvlJc w:val="left"/>
      <w:pPr>
        <w:ind w:left="644" w:hanging="360"/>
      </w:pPr>
      <w:rPr>
        <w:rFonts w:ascii="Arial" w:eastAsia="HG Mincho Light J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7C6630F"/>
    <w:multiLevelType w:val="hybridMultilevel"/>
    <w:tmpl w:val="71A2F388"/>
    <w:lvl w:ilvl="0" w:tplc="E0CCA3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5D6F17"/>
    <w:multiLevelType w:val="hybridMultilevel"/>
    <w:tmpl w:val="5E4E31EC"/>
    <w:lvl w:ilvl="0" w:tplc="17B86E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60002">
    <w:abstractNumId w:val="0"/>
  </w:num>
  <w:num w:numId="2" w16cid:durableId="1572344714">
    <w:abstractNumId w:val="2"/>
  </w:num>
  <w:num w:numId="3" w16cid:durableId="921453861">
    <w:abstractNumId w:val="4"/>
  </w:num>
  <w:num w:numId="4" w16cid:durableId="1832714242">
    <w:abstractNumId w:val="1"/>
  </w:num>
  <w:num w:numId="5" w16cid:durableId="357707917">
    <w:abstractNumId w:val="5"/>
  </w:num>
  <w:num w:numId="6" w16cid:durableId="13168381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4AC3"/>
    <w:rsid w:val="00003D0B"/>
    <w:rsid w:val="00003DB6"/>
    <w:rsid w:val="00007CB8"/>
    <w:rsid w:val="00013799"/>
    <w:rsid w:val="00027AB5"/>
    <w:rsid w:val="00031BB6"/>
    <w:rsid w:val="00050D37"/>
    <w:rsid w:val="0006786C"/>
    <w:rsid w:val="00082C2D"/>
    <w:rsid w:val="000848F3"/>
    <w:rsid w:val="000D2359"/>
    <w:rsid w:val="000E180D"/>
    <w:rsid w:val="000E36EE"/>
    <w:rsid w:val="000E4375"/>
    <w:rsid w:val="00104708"/>
    <w:rsid w:val="0011181B"/>
    <w:rsid w:val="00175E21"/>
    <w:rsid w:val="00186FF7"/>
    <w:rsid w:val="001E58E5"/>
    <w:rsid w:val="00220D16"/>
    <w:rsid w:val="002248B2"/>
    <w:rsid w:val="00227484"/>
    <w:rsid w:val="0026017A"/>
    <w:rsid w:val="00265F3B"/>
    <w:rsid w:val="002A2733"/>
    <w:rsid w:val="002C5110"/>
    <w:rsid w:val="002E2AFC"/>
    <w:rsid w:val="002F7587"/>
    <w:rsid w:val="003308D9"/>
    <w:rsid w:val="0035081A"/>
    <w:rsid w:val="00367829"/>
    <w:rsid w:val="0038327A"/>
    <w:rsid w:val="003905F7"/>
    <w:rsid w:val="003969B2"/>
    <w:rsid w:val="003A20E4"/>
    <w:rsid w:val="003A3F8E"/>
    <w:rsid w:val="003B7803"/>
    <w:rsid w:val="003C4AC3"/>
    <w:rsid w:val="003C73BF"/>
    <w:rsid w:val="003D1B9C"/>
    <w:rsid w:val="003E2F2A"/>
    <w:rsid w:val="003E3A0C"/>
    <w:rsid w:val="003F0F8C"/>
    <w:rsid w:val="003F3046"/>
    <w:rsid w:val="003F5DD6"/>
    <w:rsid w:val="0041040B"/>
    <w:rsid w:val="00420F0B"/>
    <w:rsid w:val="004418DC"/>
    <w:rsid w:val="004725CB"/>
    <w:rsid w:val="00475347"/>
    <w:rsid w:val="00483E84"/>
    <w:rsid w:val="0048445C"/>
    <w:rsid w:val="004A45BA"/>
    <w:rsid w:val="004B75B6"/>
    <w:rsid w:val="004C65E2"/>
    <w:rsid w:val="004D4C05"/>
    <w:rsid w:val="004F0F40"/>
    <w:rsid w:val="004F7821"/>
    <w:rsid w:val="00507BDE"/>
    <w:rsid w:val="005118E0"/>
    <w:rsid w:val="00515AE4"/>
    <w:rsid w:val="00517234"/>
    <w:rsid w:val="00584247"/>
    <w:rsid w:val="005933B3"/>
    <w:rsid w:val="005A38E4"/>
    <w:rsid w:val="005C485B"/>
    <w:rsid w:val="005C54D6"/>
    <w:rsid w:val="005F34F9"/>
    <w:rsid w:val="006034C6"/>
    <w:rsid w:val="00611EF2"/>
    <w:rsid w:val="00612F46"/>
    <w:rsid w:val="00640C5B"/>
    <w:rsid w:val="006550D2"/>
    <w:rsid w:val="006A1673"/>
    <w:rsid w:val="006A79D4"/>
    <w:rsid w:val="006C0794"/>
    <w:rsid w:val="006D70D8"/>
    <w:rsid w:val="006F5CB2"/>
    <w:rsid w:val="00706057"/>
    <w:rsid w:val="00712DEC"/>
    <w:rsid w:val="0071397D"/>
    <w:rsid w:val="007237F3"/>
    <w:rsid w:val="0073772F"/>
    <w:rsid w:val="00786E1C"/>
    <w:rsid w:val="007A68EC"/>
    <w:rsid w:val="007B28C0"/>
    <w:rsid w:val="007E5CB3"/>
    <w:rsid w:val="007E6DF3"/>
    <w:rsid w:val="007F1C3B"/>
    <w:rsid w:val="00810CFD"/>
    <w:rsid w:val="008130D0"/>
    <w:rsid w:val="00827417"/>
    <w:rsid w:val="0083017D"/>
    <w:rsid w:val="00850526"/>
    <w:rsid w:val="009267BF"/>
    <w:rsid w:val="00941AFE"/>
    <w:rsid w:val="00963B0C"/>
    <w:rsid w:val="0096562E"/>
    <w:rsid w:val="009A1403"/>
    <w:rsid w:val="009B2D20"/>
    <w:rsid w:val="009F54F5"/>
    <w:rsid w:val="009F6B13"/>
    <w:rsid w:val="00A07ADC"/>
    <w:rsid w:val="00A218AA"/>
    <w:rsid w:val="00A70027"/>
    <w:rsid w:val="00A75740"/>
    <w:rsid w:val="00A7738A"/>
    <w:rsid w:val="00A87302"/>
    <w:rsid w:val="00AC7D65"/>
    <w:rsid w:val="00AE030B"/>
    <w:rsid w:val="00B1771D"/>
    <w:rsid w:val="00B20767"/>
    <w:rsid w:val="00B20D69"/>
    <w:rsid w:val="00B32064"/>
    <w:rsid w:val="00B422F7"/>
    <w:rsid w:val="00B559FE"/>
    <w:rsid w:val="00B710A5"/>
    <w:rsid w:val="00B72490"/>
    <w:rsid w:val="00B975F8"/>
    <w:rsid w:val="00C01AC5"/>
    <w:rsid w:val="00C27067"/>
    <w:rsid w:val="00C40F71"/>
    <w:rsid w:val="00C92644"/>
    <w:rsid w:val="00CD6ECF"/>
    <w:rsid w:val="00CE37F2"/>
    <w:rsid w:val="00CF1202"/>
    <w:rsid w:val="00D17C70"/>
    <w:rsid w:val="00D602CC"/>
    <w:rsid w:val="00D73C43"/>
    <w:rsid w:val="00D86CC1"/>
    <w:rsid w:val="00DB5F41"/>
    <w:rsid w:val="00DC230F"/>
    <w:rsid w:val="00DF0C72"/>
    <w:rsid w:val="00DF5A40"/>
    <w:rsid w:val="00DF7330"/>
    <w:rsid w:val="00E2053C"/>
    <w:rsid w:val="00E24807"/>
    <w:rsid w:val="00E263A1"/>
    <w:rsid w:val="00E302EC"/>
    <w:rsid w:val="00E40548"/>
    <w:rsid w:val="00E66C12"/>
    <w:rsid w:val="00EB2CC4"/>
    <w:rsid w:val="00EE74AF"/>
    <w:rsid w:val="00EF04C5"/>
    <w:rsid w:val="00F05478"/>
    <w:rsid w:val="00F531FE"/>
    <w:rsid w:val="00F6671E"/>
    <w:rsid w:val="00F80ACF"/>
    <w:rsid w:val="00F90611"/>
    <w:rsid w:val="00FA60B1"/>
    <w:rsid w:val="00FD2D38"/>
    <w:rsid w:val="00FF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B5D87B0"/>
  <w15:chartTrackingRefBased/>
  <w15:docId w15:val="{8DD1ED3E-2981-4478-9040-D2123432A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paragraph" w:styleId="Nadpis8">
    <w:name w:val="heading 8"/>
    <w:basedOn w:val="Normln"/>
    <w:next w:val="Normln"/>
    <w:qFormat/>
    <w:pPr>
      <w:keepNext/>
      <w:jc w:val="center"/>
      <w:outlineLvl w:val="7"/>
    </w:pPr>
    <w:rPr>
      <w:sz w:val="32"/>
    </w:rPr>
  </w:style>
  <w:style w:type="paragraph" w:styleId="Nadpis9">
    <w:name w:val="heading 9"/>
    <w:basedOn w:val="Normln"/>
    <w:next w:val="Normln"/>
    <w:qFormat/>
    <w:pPr>
      <w:keepNext/>
      <w:ind w:left="2280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2">
    <w:name w:val="Standardní písmo odstavce2"/>
  </w:style>
  <w:style w:type="character" w:customStyle="1" w:styleId="Standardnpsmoodstavce1">
    <w:name w:val="Standardní písmo odstavce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Standardnpsmoodstavce">
    <w:name w:val="WW-Standardní písmo odstavce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  <w:sz w:val="20"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Mangal"/>
      <w:i/>
      <w:iCs/>
      <w:sz w:val="20"/>
    </w:rPr>
  </w:style>
  <w:style w:type="paragraph" w:customStyle="1" w:styleId="Zkladntext31">
    <w:name w:val="Základní text 31"/>
    <w:basedOn w:val="Normln"/>
    <w:pPr>
      <w:jc w:val="center"/>
    </w:pPr>
    <w:rPr>
      <w:b/>
      <w:bCs/>
    </w:rPr>
  </w:style>
  <w:style w:type="paragraph" w:customStyle="1" w:styleId="Textbodu">
    <w:name w:val="Text bodu"/>
    <w:basedOn w:val="Normln"/>
    <w:pPr>
      <w:numPr>
        <w:ilvl w:val="8"/>
        <w:numId w:val="1"/>
      </w:numPr>
      <w:jc w:val="both"/>
      <w:outlineLvl w:val="8"/>
    </w:pPr>
    <w:rPr>
      <w:szCs w:val="20"/>
    </w:rPr>
  </w:style>
  <w:style w:type="paragraph" w:customStyle="1" w:styleId="Textpsmene">
    <w:name w:val="Text písmene"/>
    <w:basedOn w:val="Normln"/>
    <w:pPr>
      <w:numPr>
        <w:ilvl w:val="7"/>
        <w:numId w:val="1"/>
      </w:numPr>
      <w:jc w:val="both"/>
      <w:outlineLvl w:val="7"/>
    </w:pPr>
    <w:rPr>
      <w:szCs w:val="20"/>
    </w:rPr>
  </w:style>
  <w:style w:type="paragraph" w:customStyle="1" w:styleId="Textodstavce">
    <w:name w:val="Text odstavce"/>
    <w:basedOn w:val="Normln"/>
    <w:pPr>
      <w:numPr>
        <w:ilvl w:val="6"/>
        <w:numId w:val="1"/>
      </w:numPr>
      <w:tabs>
        <w:tab w:val="left" w:pos="851"/>
      </w:tabs>
      <w:spacing w:before="120" w:after="120"/>
      <w:jc w:val="both"/>
      <w:outlineLvl w:val="6"/>
    </w:pPr>
    <w:rPr>
      <w:szCs w:val="20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StylArialZarovnatdoblokuVlevo05cmPedsazen1cm">
    <w:name w:val="Styl Arial Zarovnat do bloku Vlevo:  05 cm Předsazení:  1 cm ..."/>
    <w:basedOn w:val="Normln"/>
    <w:pPr>
      <w:spacing w:before="120"/>
      <w:ind w:left="567" w:hanging="567"/>
      <w:jc w:val="both"/>
    </w:pPr>
    <w:rPr>
      <w:rFonts w:ascii="Arial" w:hAnsi="Arial" w:cs="Arial"/>
      <w:szCs w:val="20"/>
      <w:lang w:val="fr-FR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Obsahrmce">
    <w:name w:val="Obsah rámce"/>
    <w:basedOn w:val="Zkladntext"/>
  </w:style>
  <w:style w:type="character" w:styleId="Hypertextovodkaz">
    <w:name w:val="Hyperlink"/>
    <w:rsid w:val="001E58E5"/>
    <w:rPr>
      <w:color w:val="0000FF"/>
      <w:u w:val="single"/>
    </w:rPr>
  </w:style>
  <w:style w:type="table" w:styleId="Mkatabulky">
    <w:name w:val="Table Grid"/>
    <w:basedOn w:val="Normlntabulka"/>
    <w:rsid w:val="00515AE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link w:val="Zhlav"/>
    <w:rsid w:val="00827417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B2691-E07B-4EDC-A33B-3A6F5DEFB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Město Blansko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subject/>
  <dc:creator>WALLET s.r.o.</dc:creator>
  <cp:keywords/>
  <cp:lastModifiedBy>Martin Budiš</cp:lastModifiedBy>
  <cp:revision>2</cp:revision>
  <cp:lastPrinted>2014-01-21T15:18:00Z</cp:lastPrinted>
  <dcterms:created xsi:type="dcterms:W3CDTF">2025-03-03T18:42:00Z</dcterms:created>
  <dcterms:modified xsi:type="dcterms:W3CDTF">2025-03-03T18:42:00Z</dcterms:modified>
</cp:coreProperties>
</file>