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4C237C" w14:textId="77777777" w:rsidR="00CF1BE2" w:rsidRDefault="003530C2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Obecní úřad Kunčice pod Ondřejníkem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8BF934" wp14:editId="7FE42198">
            <wp:simplePos x="0" y="0"/>
            <wp:positionH relativeFrom="column">
              <wp:posOffset>-123823</wp:posOffset>
            </wp:positionH>
            <wp:positionV relativeFrom="paragraph">
              <wp:posOffset>0</wp:posOffset>
            </wp:positionV>
            <wp:extent cx="809625" cy="9048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-26802" b="-2680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FA3266" w14:textId="77777777" w:rsidR="00CF1BE2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Kunčice pod Ondřejníkem č.p. 569, PSČ 73913, IČ 00296856,</w:t>
      </w:r>
    </w:p>
    <w:p w14:paraId="566C51B0" w14:textId="77777777" w:rsidR="00CF1BE2" w:rsidRDefault="003530C2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Tel. 556 850 154, fax 556 850 171, e-mail: </w:t>
      </w:r>
      <w:hyperlink r:id="rId6">
        <w:r w:rsidR="00CF1BE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obecni.urad@kuncicepo.cz</w:t>
        </w:r>
      </w:hyperlink>
    </w:p>
    <w:p w14:paraId="1486B697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sz w:val="22"/>
          <w:szCs w:val="22"/>
        </w:rPr>
      </w:pPr>
    </w:p>
    <w:p w14:paraId="22BFB06F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4C001A31" w14:textId="53BD5DAE" w:rsidR="00796E68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 w:rsidRPr="00796E68">
        <w:rPr>
          <w:rFonts w:ascii="Calibri" w:eastAsia="Calibri" w:hAnsi="Calibri" w:cs="Calibri"/>
          <w:b/>
          <w:sz w:val="40"/>
          <w:szCs w:val="40"/>
        </w:rPr>
        <w:t xml:space="preserve">Organizační schéma Obecního úřadu </w:t>
      </w:r>
    </w:p>
    <w:p w14:paraId="0F1776AE" w14:textId="0A757F01" w:rsidR="00CF1BE2" w:rsidRPr="00796E68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 w:rsidRPr="00796E68">
        <w:rPr>
          <w:rFonts w:ascii="Calibri" w:eastAsia="Calibri" w:hAnsi="Calibri" w:cs="Calibri"/>
          <w:b/>
          <w:sz w:val="40"/>
          <w:szCs w:val="40"/>
        </w:rPr>
        <w:t xml:space="preserve">v Kunčicích pod Ondřejníkem </w:t>
      </w:r>
      <w:r>
        <w:rPr>
          <w:rFonts w:ascii="Calibri" w:eastAsia="Calibri" w:hAnsi="Calibri" w:cs="Calibri"/>
          <w:b/>
          <w:sz w:val="40"/>
          <w:szCs w:val="40"/>
        </w:rPr>
        <w:t xml:space="preserve">od </w:t>
      </w:r>
      <w:r w:rsidRPr="00796E68">
        <w:rPr>
          <w:rFonts w:ascii="Calibri" w:eastAsia="Calibri" w:hAnsi="Calibri" w:cs="Calibri"/>
          <w:b/>
          <w:sz w:val="40"/>
          <w:szCs w:val="40"/>
        </w:rPr>
        <w:t xml:space="preserve">1. </w:t>
      </w:r>
      <w:r>
        <w:rPr>
          <w:rFonts w:ascii="Calibri" w:eastAsia="Calibri" w:hAnsi="Calibri" w:cs="Calibri"/>
          <w:b/>
          <w:sz w:val="40"/>
          <w:szCs w:val="40"/>
        </w:rPr>
        <w:t>1</w:t>
      </w:r>
      <w:r w:rsidRPr="00796E68">
        <w:rPr>
          <w:rFonts w:ascii="Calibri" w:eastAsia="Calibri" w:hAnsi="Calibri" w:cs="Calibri"/>
          <w:b/>
          <w:sz w:val="40"/>
          <w:szCs w:val="40"/>
        </w:rPr>
        <w:t>. 202</w:t>
      </w:r>
      <w:r>
        <w:rPr>
          <w:rFonts w:ascii="Calibri" w:eastAsia="Calibri" w:hAnsi="Calibri" w:cs="Calibri"/>
          <w:b/>
          <w:sz w:val="40"/>
          <w:szCs w:val="40"/>
        </w:rPr>
        <w:t>6</w:t>
      </w:r>
    </w:p>
    <w:p w14:paraId="1230B10E" w14:textId="77777777" w:rsidR="00CF1BE2" w:rsidRPr="006D1861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</w:p>
    <w:p w14:paraId="6DD41047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71051045" w14:textId="2EE04C18" w:rsidR="00CF1BE2" w:rsidRPr="003B5A65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  <w:r w:rsidRPr="003B5A6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Vedení obce</w:t>
      </w:r>
    </w:p>
    <w:p w14:paraId="6A4E0B05" w14:textId="77777777" w:rsidR="00CF1BE2" w:rsidRPr="006D1861" w:rsidRDefault="003530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starosta obce – </w:t>
      </w:r>
      <w:r w:rsidRPr="006D1861">
        <w:rPr>
          <w:rFonts w:ascii="Calibri" w:eastAsia="Calibri" w:hAnsi="Calibri" w:cs="Calibri"/>
        </w:rPr>
        <w:t xml:space="preserve">1 člen zastupitelstva obce uvolněný pro výkon funkce </w:t>
      </w:r>
    </w:p>
    <w:p w14:paraId="4F09A4A5" w14:textId="77777777" w:rsidR="00CF1BE2" w:rsidRDefault="003530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místostarosta obce – 1 člen zastupitelstva obce uvolněný pro výkon funkce </w:t>
      </w:r>
    </w:p>
    <w:p w14:paraId="6767C199" w14:textId="77777777" w:rsidR="006D1861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301811B6" w14:textId="77777777" w:rsidR="00DB42F3" w:rsidRDefault="00DB42F3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170FEB10" w14:textId="7B8172A5" w:rsidR="006D1861" w:rsidRPr="003B5A65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  <w:r w:rsidRPr="003B5A6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Zaměstnanci obce</w:t>
      </w:r>
    </w:p>
    <w:p w14:paraId="29F92830" w14:textId="77777777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úřední</w:t>
      </w:r>
    </w:p>
    <w:p w14:paraId="04A0667E" w14:textId="4E1C2D0D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administrativní</w:t>
      </w:r>
    </w:p>
    <w:p w14:paraId="5A68A9C2" w14:textId="77777777" w:rsidR="0072011F" w:rsidRDefault="0072011F" w:rsidP="0072011F">
      <w:pPr>
        <w:numPr>
          <w:ilvl w:val="0"/>
          <w:numId w:val="4"/>
        </w:numP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údržby</w:t>
      </w:r>
    </w:p>
    <w:p w14:paraId="24497365" w14:textId="75AF4709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Oblast </w:t>
      </w:r>
      <w:r w:rsidR="0072011F">
        <w:rPr>
          <w:rFonts w:ascii="Calibri" w:eastAsia="Calibri" w:hAnsi="Calibri" w:cs="Calibri"/>
          <w:color w:val="000000"/>
        </w:rPr>
        <w:t>služeb pro veřejnost</w:t>
      </w:r>
    </w:p>
    <w:p w14:paraId="3FFE2203" w14:textId="16704DE2" w:rsidR="00CF1BE2" w:rsidRP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Pr="006D1861">
        <w:rPr>
          <w:rFonts w:ascii="Calibri" w:eastAsia="Calibri" w:hAnsi="Calibri" w:cs="Calibri"/>
          <w:color w:val="000000"/>
        </w:rPr>
        <w:t xml:space="preserve">očet zaměstnanců: max. </w:t>
      </w:r>
      <w:r w:rsidR="003530C2">
        <w:rPr>
          <w:rFonts w:ascii="Calibri" w:eastAsia="Calibri" w:hAnsi="Calibri" w:cs="Calibri"/>
          <w:color w:val="000000"/>
        </w:rPr>
        <w:t>20</w:t>
      </w:r>
    </w:p>
    <w:p w14:paraId="09606A29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46C5DB2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53ED51D" w14:textId="266C5101" w:rsidR="006D1861" w:rsidRPr="006D1861" w:rsidRDefault="006D1861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Oblast úřední:</w:t>
      </w:r>
    </w:p>
    <w:p w14:paraId="04D65B2E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42795FB5" w14:textId="6F779624" w:rsidR="006D1861" w:rsidRPr="006D1861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Matri</w:t>
      </w:r>
      <w:r>
        <w:rPr>
          <w:rFonts w:ascii="Calibri" w:eastAsia="Calibri" w:hAnsi="Calibri" w:cs="Calibri"/>
          <w:b/>
          <w:color w:val="000000"/>
        </w:rPr>
        <w:t>ční úřad (úředníci)</w:t>
      </w:r>
    </w:p>
    <w:p w14:paraId="73B9FF18" w14:textId="77777777" w:rsidR="006D1861" w:rsidRDefault="006D1861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2E64E03D" w14:textId="6DF23AAD" w:rsidR="006D1861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Zástup </w:t>
      </w:r>
      <w:r w:rsidR="00006B4F">
        <w:rPr>
          <w:rFonts w:ascii="Calibri" w:eastAsia="Calibri" w:hAnsi="Calibri" w:cs="Calibri"/>
          <w:color w:val="000000"/>
        </w:rPr>
        <w:t>na</w:t>
      </w:r>
      <w:r>
        <w:rPr>
          <w:rFonts w:ascii="Calibri" w:eastAsia="Calibri" w:hAnsi="Calibri" w:cs="Calibri"/>
          <w:color w:val="000000"/>
        </w:rPr>
        <w:t xml:space="preserve"> částečný úv</w:t>
      </w:r>
      <w:r w:rsidR="00006B4F"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>zek</w:t>
      </w:r>
      <w:r w:rsidR="006D1861">
        <w:rPr>
          <w:rFonts w:ascii="Calibri" w:eastAsia="Calibri" w:hAnsi="Calibri" w:cs="Calibri"/>
          <w:color w:val="000000"/>
        </w:rPr>
        <w:t>: 0,2</w:t>
      </w:r>
    </w:p>
    <w:p w14:paraId="61EEAF5A" w14:textId="31479717" w:rsidR="00006B4F" w:rsidRDefault="00006B4F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1,2</w:t>
      </w:r>
    </w:p>
    <w:p w14:paraId="0043A479" w14:textId="624C4BF3" w:rsidR="0078735D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Hlavní n</w:t>
      </w:r>
      <w:r w:rsidR="006D1861">
        <w:rPr>
          <w:rFonts w:ascii="Calibri" w:eastAsia="Calibri" w:hAnsi="Calibri" w:cs="Calibri"/>
          <w:color w:val="000000"/>
        </w:rPr>
        <w:t xml:space="preserve">áplň práce: </w:t>
      </w:r>
      <w:r w:rsidR="006D1861" w:rsidRPr="006D1861">
        <w:rPr>
          <w:rFonts w:ascii="Calibri" w:eastAsia="Calibri" w:hAnsi="Calibri" w:cs="Calibri"/>
          <w:color w:val="000000"/>
        </w:rPr>
        <w:t xml:space="preserve">Matrika, evidence obyvatel, sociální agenda, </w:t>
      </w:r>
    </w:p>
    <w:p w14:paraId="455988E2" w14:textId="2F87F8DE" w:rsidR="006D1861" w:rsidRPr="006D1861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="006D1861" w:rsidRPr="006D1861">
        <w:rPr>
          <w:rFonts w:ascii="Calibri" w:eastAsia="Calibri" w:hAnsi="Calibri" w:cs="Calibri"/>
          <w:color w:val="000000"/>
        </w:rPr>
        <w:t>administrativa, informace dle z. č.106/1999 Sb., administrativní pracovník, hřbitovní agenda, správa sociálních sítí, editace novin.</w:t>
      </w:r>
      <w:r w:rsidR="00006B4F">
        <w:rPr>
          <w:rFonts w:ascii="Calibri" w:eastAsia="Calibri" w:hAnsi="Calibri" w:cs="Calibri"/>
          <w:color w:val="000000"/>
        </w:rPr>
        <w:t xml:space="preserve"> </w:t>
      </w:r>
    </w:p>
    <w:p w14:paraId="0AE5CCED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642C967" w14:textId="0729734D" w:rsidR="00C06157" w:rsidRDefault="00C06157">
      <w:pP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C8DC0EE" w14:textId="22EE2D0B" w:rsidR="006D1861" w:rsidRPr="006D1861" w:rsidRDefault="006D1861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administrativní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0C44B250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136B9F4A" w14:textId="51EB4269" w:rsidR="00CF1BE2" w:rsidRPr="006D1861" w:rsidRDefault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Hřbitovní </w:t>
      </w:r>
      <w:r w:rsidRPr="006D1861">
        <w:rPr>
          <w:rFonts w:ascii="Calibri" w:eastAsia="Calibri" w:hAnsi="Calibri" w:cs="Calibri"/>
          <w:b/>
        </w:rPr>
        <w:t>agenda</w:t>
      </w:r>
      <w:r>
        <w:rPr>
          <w:rFonts w:ascii="Calibri" w:eastAsia="Calibri" w:hAnsi="Calibri" w:cs="Calibri"/>
          <w:b/>
        </w:rPr>
        <w:t xml:space="preserve"> a poplatky</w:t>
      </w:r>
    </w:p>
    <w:p w14:paraId="7AC4CD53" w14:textId="479C343D" w:rsidR="00006B4F" w:rsidRDefault="00006B4F" w:rsidP="00006B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0,6</w:t>
      </w:r>
      <w:r w:rsidR="00364BD0">
        <w:rPr>
          <w:rFonts w:ascii="Calibri" w:eastAsia="Calibri" w:hAnsi="Calibri" w:cs="Calibri"/>
          <w:color w:val="000000"/>
        </w:rPr>
        <w:t>-1</w:t>
      </w:r>
    </w:p>
    <w:p w14:paraId="3C79609C" w14:textId="3A5C900C" w:rsidR="00006B4F" w:rsidRDefault="00006B4F" w:rsidP="00006B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0,6</w:t>
      </w:r>
    </w:p>
    <w:p w14:paraId="0937A358" w14:textId="77777777" w:rsidR="00DB42F3" w:rsidRDefault="00006B4F" w:rsidP="002060F8">
      <w:pPr>
        <w:numPr>
          <w:ilvl w:val="0"/>
          <w:numId w:val="6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006B4F">
        <w:rPr>
          <w:rFonts w:ascii="Calibri" w:eastAsia="Calibri" w:hAnsi="Calibri" w:cs="Calibri"/>
          <w:color w:val="000000"/>
        </w:rPr>
        <w:t xml:space="preserve">Hlavní náplň práce: </w:t>
      </w:r>
      <w:r w:rsidRPr="00006B4F">
        <w:rPr>
          <w:rFonts w:ascii="Calibri" w:eastAsia="Calibri" w:hAnsi="Calibri" w:cs="Calibri"/>
        </w:rPr>
        <w:t xml:space="preserve">Administrativní pracovník, hřbitovní agenda, správa sociálních sítí a Munipolisu, rekreační poplatky, žádosti o osvobození od poplatků. </w:t>
      </w:r>
    </w:p>
    <w:p w14:paraId="511C22E5" w14:textId="7EB9A555" w:rsidR="00CF1BE2" w:rsidRPr="00006B4F" w:rsidRDefault="00DB42F3" w:rsidP="002060F8">
      <w:pPr>
        <w:numPr>
          <w:ilvl w:val="0"/>
          <w:numId w:val="6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="00006B4F" w:rsidRPr="00006B4F">
        <w:rPr>
          <w:rFonts w:ascii="Calibri" w:eastAsia="Calibri" w:hAnsi="Calibri" w:cs="Calibri"/>
        </w:rPr>
        <w:t>Správa programu Smlouvy</w:t>
      </w:r>
      <w:r w:rsidR="00006B4F">
        <w:rPr>
          <w:rFonts w:ascii="Calibri" w:eastAsia="Calibri" w:hAnsi="Calibri" w:cs="Calibri"/>
        </w:rPr>
        <w:t xml:space="preserve">, UZOB (v oblasti své působnosti) </w:t>
      </w:r>
      <w:r w:rsidR="00006B4F" w:rsidRPr="00006B4F">
        <w:rPr>
          <w:rFonts w:ascii="Calibri" w:eastAsia="Calibri" w:hAnsi="Calibri" w:cs="Calibri"/>
        </w:rPr>
        <w:t>a Portálu pro vhodné uveřejnění</w:t>
      </w:r>
      <w:r>
        <w:rPr>
          <w:rFonts w:ascii="Calibri" w:eastAsia="Calibri" w:hAnsi="Calibri" w:cs="Calibri"/>
        </w:rPr>
        <w:t>.</w:t>
      </w:r>
    </w:p>
    <w:p w14:paraId="6068841E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3F737991" w14:textId="04E5A1EF" w:rsidR="00CF1BE2" w:rsidRPr="006D1861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Stavební záležitosti</w:t>
      </w:r>
    </w:p>
    <w:p w14:paraId="5DF3A6EC" w14:textId="34D627F1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0,8-</w:t>
      </w:r>
      <w:r w:rsidR="00E54D5F">
        <w:rPr>
          <w:rFonts w:ascii="Calibri" w:eastAsia="Calibri" w:hAnsi="Calibri" w:cs="Calibri"/>
          <w:color w:val="000000"/>
        </w:rPr>
        <w:t>1</w:t>
      </w:r>
    </w:p>
    <w:p w14:paraId="6757A74A" w14:textId="44ADF294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E54D5F">
        <w:rPr>
          <w:rFonts w:ascii="Calibri" w:eastAsia="Calibri" w:hAnsi="Calibri" w:cs="Calibri"/>
          <w:color w:val="000000"/>
        </w:rPr>
        <w:t>2</w:t>
      </w:r>
    </w:p>
    <w:p w14:paraId="28B9AFE1" w14:textId="360C0BB2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</w:t>
      </w:r>
      <w:r w:rsidR="00E54D5F">
        <w:rPr>
          <w:rFonts w:ascii="Calibri" w:eastAsia="Calibri" w:hAnsi="Calibri" w:cs="Calibri"/>
          <w:b/>
          <w:bCs/>
          <w:color w:val="000000"/>
        </w:rPr>
        <w:t>,2</w:t>
      </w:r>
    </w:p>
    <w:p w14:paraId="4C0B895D" w14:textId="36822B01" w:rsidR="00CF1BE2" w:rsidRPr="006D1861" w:rsidRDefault="00DB42F3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006B4F">
        <w:rPr>
          <w:rFonts w:ascii="Calibri" w:eastAsia="Calibri" w:hAnsi="Calibri" w:cs="Calibri"/>
          <w:color w:val="000000"/>
        </w:rPr>
        <w:lastRenderedPageBreak/>
        <w:t xml:space="preserve">Hlavní náplň práce: </w:t>
      </w:r>
      <w:r w:rsidRPr="006D1861">
        <w:rPr>
          <w:rFonts w:ascii="Calibri" w:eastAsia="Calibri" w:hAnsi="Calibri" w:cs="Calibri"/>
          <w:color w:val="000000"/>
        </w:rPr>
        <w:t>Územní plánování a stavební řád, životní prostředí, silniční správní úřad.</w:t>
      </w:r>
      <w:r w:rsidRPr="006D1861">
        <w:rPr>
          <w:rFonts w:ascii="Calibri" w:eastAsia="Calibri" w:hAnsi="Calibri" w:cs="Calibri"/>
        </w:rPr>
        <w:t xml:space="preserve"> </w:t>
      </w:r>
    </w:p>
    <w:p w14:paraId="71A19EE2" w14:textId="5D4A644F" w:rsidR="00CF1BE2" w:rsidRPr="006D1861" w:rsidRDefault="00DB42F3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 v oblasti administrace: </w:t>
      </w:r>
      <w:r w:rsidRPr="006D1861">
        <w:rPr>
          <w:rFonts w:ascii="Calibri" w:eastAsia="Calibri" w:hAnsi="Calibri" w:cs="Calibri"/>
        </w:rPr>
        <w:t>Zástup stavebních záležitostí</w:t>
      </w:r>
      <w:r w:rsidR="003B5A65">
        <w:rPr>
          <w:rFonts w:ascii="Calibri" w:eastAsia="Calibri" w:hAnsi="Calibri" w:cs="Calibri"/>
        </w:rPr>
        <w:t>, komunikace se Stavebním úřadem a vyřizování stavebních povolení</w:t>
      </w:r>
      <w:r w:rsidRPr="006D1861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Evidence spisové služby a skartace.</w:t>
      </w:r>
    </w:p>
    <w:p w14:paraId="3770C1C2" w14:textId="77777777" w:rsidR="00DB42F3" w:rsidRDefault="00DB42F3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37E59474" w14:textId="77777777" w:rsidR="00E54D5F" w:rsidRPr="006D1861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Správa dotací</w:t>
      </w:r>
    </w:p>
    <w:p w14:paraId="7D7CED2B" w14:textId="0729314E" w:rsidR="00E54D5F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DA2AE3">
        <w:rPr>
          <w:rFonts w:ascii="Calibri" w:eastAsia="Calibri" w:hAnsi="Calibri" w:cs="Calibri"/>
          <w:color w:val="000000"/>
        </w:rPr>
        <w:t>5</w:t>
      </w:r>
    </w:p>
    <w:p w14:paraId="3CA39251" w14:textId="2B8BB2B9" w:rsidR="00E54D5F" w:rsidRPr="00DB42F3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</w:t>
      </w:r>
      <w:r w:rsidRPr="00006B4F">
        <w:rPr>
          <w:rFonts w:ascii="Calibri" w:eastAsia="Calibri" w:hAnsi="Calibri" w:cs="Calibri"/>
          <w:b/>
          <w:bCs/>
          <w:color w:val="000000"/>
        </w:rPr>
        <w:t>,</w:t>
      </w:r>
      <w:r w:rsidR="00DA2AE3">
        <w:rPr>
          <w:rFonts w:ascii="Calibri" w:eastAsia="Calibri" w:hAnsi="Calibri" w:cs="Calibri"/>
          <w:b/>
          <w:bCs/>
          <w:color w:val="000000"/>
        </w:rPr>
        <w:t>5</w:t>
      </w:r>
    </w:p>
    <w:p w14:paraId="6A310577" w14:textId="77777777" w:rsidR="00E54D5F" w:rsidRPr="00DB42F3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DB42F3">
        <w:rPr>
          <w:rFonts w:ascii="Calibri" w:eastAsia="Calibri" w:hAnsi="Calibri" w:cs="Calibri"/>
          <w:color w:val="000000"/>
        </w:rPr>
        <w:t xml:space="preserve">Hlavní náplň práce: </w:t>
      </w:r>
      <w:r>
        <w:rPr>
          <w:rFonts w:ascii="Calibri" w:eastAsia="Calibri" w:hAnsi="Calibri" w:cs="Calibri"/>
          <w:color w:val="000000"/>
        </w:rPr>
        <w:t>E</w:t>
      </w:r>
      <w:r w:rsidRPr="00DB42F3">
        <w:rPr>
          <w:rFonts w:ascii="Calibri" w:eastAsia="Calibri" w:hAnsi="Calibri" w:cs="Calibri"/>
          <w:color w:val="000000"/>
        </w:rPr>
        <w:t>vidence dotací</w:t>
      </w:r>
      <w:r>
        <w:rPr>
          <w:rFonts w:ascii="Calibri" w:eastAsia="Calibri" w:hAnsi="Calibri" w:cs="Calibri"/>
          <w:color w:val="000000"/>
        </w:rPr>
        <w:t xml:space="preserve"> a administrativa spojená s dotacemi a dobou udržitelnosti</w:t>
      </w:r>
      <w:r w:rsidRPr="00DB42F3">
        <w:rPr>
          <w:rFonts w:ascii="Calibri" w:eastAsia="Calibri" w:hAnsi="Calibri" w:cs="Calibri"/>
          <w:color w:val="000000"/>
        </w:rPr>
        <w:t>.</w:t>
      </w:r>
    </w:p>
    <w:p w14:paraId="17C34E64" w14:textId="12A721CB" w:rsid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676B9535" w14:textId="40DE8B81" w:rsidR="00E54D5F" w:rsidRP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E54D5F">
        <w:rPr>
          <w:rFonts w:ascii="Calibri" w:eastAsia="Calibri" w:hAnsi="Calibri" w:cs="Calibri"/>
          <w:b/>
          <w:color w:val="000000"/>
        </w:rPr>
        <w:t>Podatelna, sekretariát</w:t>
      </w:r>
    </w:p>
    <w:p w14:paraId="254812C2" w14:textId="77777777" w:rsid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0,8-1</w:t>
      </w:r>
    </w:p>
    <w:p w14:paraId="590463A8" w14:textId="77777777" w:rsid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</w:t>
      </w:r>
    </w:p>
    <w:p w14:paraId="1870134D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 xml:space="preserve">Administrativa, sekretariát, pošta, skartace, ztráty a nálezy. </w:t>
      </w:r>
    </w:p>
    <w:p w14:paraId="1EA140B3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>Administrativa, sekretariát, pošta, kulturní záležitosti, vyhlášky obce.</w:t>
      </w:r>
    </w:p>
    <w:p w14:paraId="2B3BD0B2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>Zástup matriky a evidence obyvatel.</w:t>
      </w:r>
      <w:r>
        <w:rPr>
          <w:rFonts w:ascii="Calibri" w:eastAsia="Calibri" w:hAnsi="Calibri" w:cs="Calibri"/>
          <w:bCs/>
          <w:color w:val="000000"/>
        </w:rPr>
        <w:t xml:space="preserve"> </w:t>
      </w:r>
      <w:r w:rsidRPr="00E54D5F">
        <w:rPr>
          <w:rFonts w:ascii="Calibri" w:eastAsia="Calibri" w:hAnsi="Calibri" w:cs="Calibri"/>
          <w:bCs/>
          <w:color w:val="000000"/>
        </w:rPr>
        <w:t>Spisovna a archivace.</w:t>
      </w:r>
    </w:p>
    <w:p w14:paraId="015F7780" w14:textId="77777777" w:rsid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7658608" w14:textId="292747A2" w:rsidR="00CF1BE2" w:rsidRPr="006D1861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Vedení účetnictví, mzdy, fakturace</w:t>
      </w:r>
      <w:r>
        <w:rPr>
          <w:rFonts w:ascii="Calibri" w:eastAsia="Calibri" w:hAnsi="Calibri" w:cs="Calibri"/>
          <w:b/>
          <w:color w:val="000000"/>
        </w:rPr>
        <w:t>, účetnictví příspěvkové organizace</w:t>
      </w:r>
    </w:p>
    <w:p w14:paraId="6BBAA46F" w14:textId="3EDFE26D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Plný úvazek: </w:t>
      </w:r>
      <w:r w:rsidR="003530C2">
        <w:rPr>
          <w:rFonts w:ascii="Calibri" w:eastAsia="Calibri" w:hAnsi="Calibri" w:cs="Calibri"/>
          <w:color w:val="000000"/>
        </w:rPr>
        <w:t>4</w:t>
      </w:r>
    </w:p>
    <w:p w14:paraId="12AA632E" w14:textId="0FCCD9EE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="003530C2">
        <w:rPr>
          <w:rFonts w:ascii="Calibri" w:eastAsia="Calibri" w:hAnsi="Calibri" w:cs="Calibri"/>
          <w:b/>
          <w:bCs/>
          <w:color w:val="000000"/>
        </w:rPr>
        <w:t>4</w:t>
      </w:r>
    </w:p>
    <w:p w14:paraId="468FD011" w14:textId="233E9E6D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</w:p>
    <w:p w14:paraId="7F81185E" w14:textId="77777777" w:rsidR="00796E68" w:rsidRPr="00796E68" w:rsidRDefault="003530C2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  <w:color w:val="000000"/>
        </w:rPr>
        <w:t>Hlavní účetní</w:t>
      </w:r>
      <w:r w:rsidR="00796E68" w:rsidRPr="00796E68">
        <w:rPr>
          <w:rFonts w:ascii="Calibri" w:eastAsia="Calibri" w:hAnsi="Calibri" w:cs="Calibri"/>
          <w:color w:val="000000"/>
        </w:rPr>
        <w:t>:</w:t>
      </w:r>
      <w:r w:rsidRPr="00796E68">
        <w:rPr>
          <w:rFonts w:ascii="Calibri" w:eastAsia="Calibri" w:hAnsi="Calibri" w:cs="Calibri"/>
          <w:color w:val="000000"/>
        </w:rPr>
        <w:t xml:space="preserve"> příprava návrhu rozpočtu a správa rozpočtu obce, zajišťování správy dotací a účelově vázaných rozpočtových </w:t>
      </w:r>
      <w:r w:rsidRPr="00796E68">
        <w:rPr>
          <w:rFonts w:ascii="Calibri" w:eastAsia="Calibri" w:hAnsi="Calibri" w:cs="Calibri"/>
        </w:rPr>
        <w:t>prostředků</w:t>
      </w:r>
    </w:p>
    <w:p w14:paraId="5FE3F585" w14:textId="77777777" w:rsidR="00796E68" w:rsidRDefault="003530C2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</w:rPr>
        <w:t>Fakturační ú</w:t>
      </w:r>
      <w:r w:rsidRPr="00796E68">
        <w:rPr>
          <w:rFonts w:ascii="Calibri" w:eastAsia="Calibri" w:hAnsi="Calibri" w:cs="Calibri"/>
          <w:color w:val="000000"/>
        </w:rPr>
        <w:t>četní</w:t>
      </w:r>
      <w:r w:rsidR="00796E68" w:rsidRPr="00796E68">
        <w:rPr>
          <w:rFonts w:ascii="Calibri" w:eastAsia="Calibri" w:hAnsi="Calibri" w:cs="Calibri"/>
          <w:color w:val="000000"/>
        </w:rPr>
        <w:t xml:space="preserve">: </w:t>
      </w:r>
      <w:r w:rsidRPr="00796E68">
        <w:rPr>
          <w:rFonts w:ascii="Calibri" w:eastAsia="Calibri" w:hAnsi="Calibri" w:cs="Calibri"/>
          <w:color w:val="000000"/>
        </w:rPr>
        <w:t>účtování na uceleném úseku pohledávek a závazků, předpisy pohledávek a závazků,</w:t>
      </w:r>
      <w:r w:rsidR="00796E68" w:rsidRPr="00796E68">
        <w:rPr>
          <w:rFonts w:ascii="Calibri" w:eastAsia="Calibri" w:hAnsi="Calibri" w:cs="Calibri"/>
          <w:color w:val="000000"/>
        </w:rPr>
        <w:t xml:space="preserve"> </w:t>
      </w:r>
      <w:r w:rsidRPr="00796E68">
        <w:rPr>
          <w:rFonts w:ascii="Calibri" w:eastAsia="Calibri" w:hAnsi="Calibri" w:cs="Calibri"/>
          <w:color w:val="000000"/>
        </w:rPr>
        <w:t>evidence faktur.</w:t>
      </w:r>
    </w:p>
    <w:p w14:paraId="10B8D660" w14:textId="40282A1A" w:rsidR="00CF1BE2" w:rsidRDefault="003530C2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</w:rPr>
        <w:t>Mzdová účetní, p</w:t>
      </w:r>
      <w:r w:rsidRPr="00796E68">
        <w:rPr>
          <w:rFonts w:ascii="Calibri" w:eastAsia="Calibri" w:hAnsi="Calibri" w:cs="Calibri"/>
          <w:color w:val="000000"/>
        </w:rPr>
        <w:t>okladna, poplatky. Mzdy, výpočet cestovních náhrad.</w:t>
      </w:r>
    </w:p>
    <w:p w14:paraId="04BBF336" w14:textId="58196977" w:rsidR="00364BD0" w:rsidRPr="003530C2" w:rsidRDefault="00364BD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Personální administrativa.</w:t>
      </w:r>
    </w:p>
    <w:p w14:paraId="3759534E" w14:textId="5782D362" w:rsidR="003530C2" w:rsidRPr="00796E68" w:rsidRDefault="003530C2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Účetní pro příspěvkovou organizaci ZŠ a MŠ Karla Svolinského</w:t>
      </w:r>
    </w:p>
    <w:p w14:paraId="1E04EB48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833B44A" w14:textId="75DC6D84" w:rsidR="00796E68" w:rsidRPr="006D1861" w:rsidRDefault="00796E68" w:rsidP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Administrativní správa vodovodů</w:t>
      </w:r>
      <w:r w:rsidR="00DB42F3">
        <w:rPr>
          <w:rFonts w:ascii="Calibri" w:eastAsia="Calibri" w:hAnsi="Calibri" w:cs="Calibri"/>
          <w:b/>
          <w:color w:val="000000"/>
        </w:rPr>
        <w:t xml:space="preserve"> a kanalizací </w:t>
      </w:r>
    </w:p>
    <w:p w14:paraId="029859AC" w14:textId="12D773A6" w:rsidR="00796E68" w:rsidRDefault="00796E68" w:rsidP="00796E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0,5</w:t>
      </w:r>
    </w:p>
    <w:p w14:paraId="29B4C658" w14:textId="6D6F5247" w:rsidR="00796E68" w:rsidRDefault="00796E68" w:rsidP="00796E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0,5</w:t>
      </w:r>
    </w:p>
    <w:p w14:paraId="7C4853F1" w14:textId="77777777" w:rsidR="00364BD0" w:rsidRDefault="00364BD0" w:rsidP="007830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364BD0">
        <w:rPr>
          <w:rFonts w:ascii="Calibri" w:eastAsia="Calibri" w:hAnsi="Calibri" w:cs="Calibri"/>
          <w:bCs/>
          <w:color w:val="000000"/>
        </w:rPr>
        <w:t xml:space="preserve">Administrativa na úseku vodovodů a kanalizací.  </w:t>
      </w:r>
    </w:p>
    <w:p w14:paraId="6682A10E" w14:textId="276F84DA" w:rsidR="00364BD0" w:rsidRPr="00364BD0" w:rsidRDefault="00364BD0" w:rsidP="007830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364BD0">
        <w:rPr>
          <w:rFonts w:ascii="Calibri" w:eastAsia="Calibri" w:hAnsi="Calibri" w:cs="Calibri"/>
          <w:bCs/>
          <w:color w:val="000000"/>
        </w:rPr>
        <w:t>Výběr vodného a stočného.</w:t>
      </w:r>
    </w:p>
    <w:p w14:paraId="7A3F7CCB" w14:textId="2876F5E5" w:rsidR="003B5A65" w:rsidRDefault="00796E68" w:rsidP="00DB42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Evidence poplatníků, fakturace, vyřizování administrativních </w:t>
      </w:r>
      <w:r w:rsidR="00DB42F3">
        <w:rPr>
          <w:rFonts w:ascii="Calibri" w:eastAsia="Calibri" w:hAnsi="Calibri" w:cs="Calibri"/>
          <w:color w:val="000000"/>
        </w:rPr>
        <w:t>záležitostí spojených s provozem vodovodů a kanalizací.</w:t>
      </w:r>
    </w:p>
    <w:p w14:paraId="78E1D993" w14:textId="701E5132" w:rsidR="00DB42F3" w:rsidRDefault="00DB42F3" w:rsidP="00DB42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>
        <w:rPr>
          <w:rFonts w:ascii="Calibri" w:eastAsia="Calibri" w:hAnsi="Calibri" w:cs="Calibri"/>
        </w:rPr>
        <w:t>Práce na Spisové službě a v archivu</w:t>
      </w:r>
    </w:p>
    <w:p w14:paraId="6F59197D" w14:textId="77777777" w:rsidR="00796E68" w:rsidRDefault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56010D5" w14:textId="77777777" w:rsidR="0072011F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BE4B649" w14:textId="0D4C8B76" w:rsidR="0072011F" w:rsidRPr="006D1861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služeb pro veřejnost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7032014F" w14:textId="77777777" w:rsidR="0072011F" w:rsidRPr="006D1861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9691807" w14:textId="3ABD9066" w:rsidR="0072011F" w:rsidRPr="003B5A65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S</w:t>
      </w:r>
      <w:r w:rsidRPr="006D1861">
        <w:rPr>
          <w:rFonts w:ascii="Calibri" w:eastAsia="Calibri" w:hAnsi="Calibri" w:cs="Calibri"/>
          <w:b/>
        </w:rPr>
        <w:t xml:space="preserve">práva </w:t>
      </w:r>
      <w:r>
        <w:rPr>
          <w:rFonts w:ascii="Calibri" w:eastAsia="Calibri" w:hAnsi="Calibri" w:cs="Calibri"/>
          <w:b/>
        </w:rPr>
        <w:t>Pošty Partner a informačního centra</w:t>
      </w:r>
    </w:p>
    <w:p w14:paraId="5FCBA6C6" w14:textId="77777777" w:rsidR="0072011F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22C9D8CA" w14:textId="77777777" w:rsidR="0072011F" w:rsidRPr="003B5A65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</w:p>
    <w:p w14:paraId="348E9593" w14:textId="1B9830F2" w:rsidR="0072011F" w:rsidRPr="003B5A65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</w:t>
      </w:r>
      <w:r>
        <w:rPr>
          <w:rFonts w:ascii="Calibri" w:eastAsia="Calibri" w:hAnsi="Calibri" w:cs="Calibri"/>
        </w:rPr>
        <w:t>Pošty Partner</w:t>
      </w:r>
      <w:r w:rsidRPr="006D1861">
        <w:rPr>
          <w:rFonts w:ascii="Calibri" w:eastAsia="Calibri" w:hAnsi="Calibri" w:cs="Calibri"/>
        </w:rPr>
        <w:t xml:space="preserve">. </w:t>
      </w:r>
    </w:p>
    <w:p w14:paraId="5D0CFA39" w14:textId="77190E9A" w:rsidR="0072011F" w:rsidRPr="003B5A65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Doplňková náplň práce: Administrace (vidimace, poplatky) a práce v informačním centru (až bude zřízeno), prodej upomínkových předmětů, zboží a poštovních služeb</w:t>
      </w:r>
      <w:r w:rsidRPr="006D1861">
        <w:rPr>
          <w:rFonts w:ascii="Calibri" w:eastAsia="Calibri" w:hAnsi="Calibri" w:cs="Calibri"/>
        </w:rPr>
        <w:t>.</w:t>
      </w:r>
    </w:p>
    <w:p w14:paraId="7367956B" w14:textId="55E84408" w:rsidR="00C06157" w:rsidRPr="0072011F" w:rsidRDefault="00C06157">
      <w:pPr>
        <w:rPr>
          <w:rFonts w:ascii="Calibri" w:eastAsia="Calibri" w:hAnsi="Calibri" w:cs="Calibri"/>
          <w:bCs/>
          <w:color w:val="000000"/>
          <w:sz w:val="28"/>
          <w:szCs w:val="28"/>
        </w:rPr>
      </w:pPr>
    </w:p>
    <w:p w14:paraId="74744FC5" w14:textId="77777777" w:rsidR="0072011F" w:rsidRDefault="0072011F">
      <w:pP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br w:type="page"/>
      </w:r>
    </w:p>
    <w:p w14:paraId="2BAEAB92" w14:textId="1172996B" w:rsidR="003B5A65" w:rsidRPr="006D1861" w:rsidRDefault="003B5A65" w:rsidP="00C0615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údržby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4729DA76" w14:textId="77777777" w:rsidR="003B5A65" w:rsidRPr="006D1861" w:rsidRDefault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3CC09882" w14:textId="430FCFBF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</w:rPr>
        <w:t>Správa</w:t>
      </w:r>
      <w:r w:rsidR="0072011F">
        <w:rPr>
          <w:rFonts w:ascii="Calibri" w:eastAsia="Calibri" w:hAnsi="Calibri" w:cs="Calibri"/>
          <w:b/>
        </w:rPr>
        <w:t>:</w:t>
      </w:r>
      <w:r w:rsidRPr="006D1861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ČOV</w:t>
      </w:r>
      <w:r w:rsidR="0072011F">
        <w:rPr>
          <w:rFonts w:ascii="Calibri" w:eastAsia="Calibri" w:hAnsi="Calibri" w:cs="Calibri"/>
          <w:b/>
        </w:rPr>
        <w:t>,</w:t>
      </w:r>
      <w:r>
        <w:rPr>
          <w:rFonts w:ascii="Calibri" w:eastAsia="Calibri" w:hAnsi="Calibri" w:cs="Calibri"/>
          <w:b/>
        </w:rPr>
        <w:t xml:space="preserve"> kanaliza</w:t>
      </w:r>
      <w:r w:rsidR="00DB42F3">
        <w:rPr>
          <w:rFonts w:ascii="Calibri" w:eastAsia="Calibri" w:hAnsi="Calibri" w:cs="Calibri"/>
          <w:b/>
        </w:rPr>
        <w:t>čního řádu</w:t>
      </w:r>
      <w:r w:rsidR="0072011F">
        <w:rPr>
          <w:rFonts w:ascii="Calibri" w:eastAsia="Calibri" w:hAnsi="Calibri" w:cs="Calibri"/>
          <w:b/>
        </w:rPr>
        <w:t xml:space="preserve"> a odpadového hospodářství</w:t>
      </w:r>
    </w:p>
    <w:p w14:paraId="2E28B123" w14:textId="77777777" w:rsid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6A2058BD" w14:textId="642E0C31" w:rsidR="003B5A65" w:rsidRP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  <w:r w:rsidR="0072011F">
        <w:rPr>
          <w:rFonts w:ascii="Calibri" w:eastAsia="Calibri" w:hAnsi="Calibri" w:cs="Calibri"/>
          <w:b/>
          <w:bCs/>
          <w:color w:val="000000"/>
        </w:rPr>
        <w:t>-2</w:t>
      </w:r>
    </w:p>
    <w:p w14:paraId="0004D139" w14:textId="57D6C018" w:rsidR="003B5A65" w:rsidRP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vodovodů a kanalizace na ČOV. </w:t>
      </w:r>
    </w:p>
    <w:p w14:paraId="75F9405F" w14:textId="5AF492DA" w:rsidR="003B5A65" w:rsidRP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6D1861">
        <w:rPr>
          <w:rFonts w:ascii="Calibri" w:eastAsia="Calibri" w:hAnsi="Calibri" w:cs="Calibri"/>
        </w:rPr>
        <w:t>Pracovník dělnické profese k provádění drobných venkovních a údržbářských prací u ČOV.</w:t>
      </w:r>
    </w:p>
    <w:p w14:paraId="7627640F" w14:textId="77777777" w:rsid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20EAA6D4" w14:textId="2569AFDC" w:rsidR="003B5A65" w:rsidRPr="003B5A65" w:rsidRDefault="003530C2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</w:rPr>
        <w:t>Správa vodovodů</w:t>
      </w:r>
      <w:r w:rsidR="003B5A65">
        <w:rPr>
          <w:rFonts w:ascii="Calibri" w:eastAsia="Calibri" w:hAnsi="Calibri" w:cs="Calibri"/>
          <w:b/>
        </w:rPr>
        <w:t xml:space="preserve"> a kanalizací, řízení údržby</w:t>
      </w:r>
    </w:p>
    <w:p w14:paraId="650ED5DA" w14:textId="10E51F92" w:rsid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Plný úvazek: </w:t>
      </w:r>
      <w:r w:rsidRPr="0072011F">
        <w:rPr>
          <w:rFonts w:ascii="Calibri" w:eastAsia="Calibri" w:hAnsi="Calibri" w:cs="Calibri"/>
          <w:color w:val="000000"/>
        </w:rPr>
        <w:t>1</w:t>
      </w:r>
    </w:p>
    <w:p w14:paraId="483A4FA4" w14:textId="77777777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</w:p>
    <w:p w14:paraId="4B175EEA" w14:textId="77777777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vodovodů a kanalizace na ČOV. </w:t>
      </w:r>
    </w:p>
    <w:p w14:paraId="5AA11A83" w14:textId="51B2FF2F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6D1861">
        <w:rPr>
          <w:rFonts w:ascii="Calibri" w:eastAsia="Calibri" w:hAnsi="Calibri" w:cs="Calibri"/>
        </w:rPr>
        <w:t>Pracovník dělnické profese k provádění drobných venkovních a údržbářských prací u ČOV.</w:t>
      </w:r>
    </w:p>
    <w:p w14:paraId="4148774F" w14:textId="77777777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011AB32E" w14:textId="673CFDD0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Zaměstnanci pravidelné údržby</w:t>
      </w:r>
    </w:p>
    <w:p w14:paraId="01A8FEBC" w14:textId="2E2514B7" w:rsid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Plný úvazek: </w:t>
      </w:r>
      <w:r w:rsidR="00532967">
        <w:rPr>
          <w:rFonts w:ascii="Calibri" w:eastAsia="Calibri" w:hAnsi="Calibri" w:cs="Calibri"/>
          <w:color w:val="000000"/>
        </w:rPr>
        <w:t>4</w:t>
      </w:r>
    </w:p>
    <w:p w14:paraId="4B41168B" w14:textId="5B1F92A1" w:rsidR="003B5A65" w:rsidRP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532967">
        <w:rPr>
          <w:rFonts w:ascii="Calibri" w:eastAsia="Calibri" w:hAnsi="Calibri" w:cs="Calibri"/>
          <w:b/>
          <w:bCs/>
          <w:color w:val="000000"/>
        </w:rPr>
        <w:t>4</w:t>
      </w:r>
    </w:p>
    <w:p w14:paraId="226A9E55" w14:textId="77777777" w:rsidR="003B5A65" w:rsidRDefault="003B5A65" w:rsidP="00FB6A5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</w:p>
    <w:p w14:paraId="5BC3CB28" w14:textId="77777777" w:rsidR="003B5A65" w:rsidRDefault="003530C2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>Pracovník dělnické profese na údržbu obce, provádění drobných stavebních a údržbářských</w:t>
      </w:r>
      <w:r w:rsidRPr="003B5A65">
        <w:rPr>
          <w:rFonts w:ascii="Calibri" w:eastAsia="Calibri" w:hAnsi="Calibri" w:cs="Calibri"/>
        </w:rPr>
        <w:t xml:space="preserve"> </w:t>
      </w:r>
      <w:r w:rsidRPr="003B5A65">
        <w:rPr>
          <w:rFonts w:ascii="Calibri" w:eastAsia="Calibri" w:hAnsi="Calibri" w:cs="Calibri"/>
          <w:color w:val="000000"/>
        </w:rPr>
        <w:t>prací</w:t>
      </w:r>
    </w:p>
    <w:p w14:paraId="4D17A99D" w14:textId="00AF3BB5" w:rsid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Provádění </w:t>
      </w:r>
      <w:r w:rsidRPr="003B5A65">
        <w:rPr>
          <w:rFonts w:ascii="Calibri" w:eastAsia="Calibri" w:hAnsi="Calibri" w:cs="Calibri"/>
          <w:color w:val="000000"/>
        </w:rPr>
        <w:t xml:space="preserve">zimní údržby místních komunikací. </w:t>
      </w:r>
    </w:p>
    <w:p w14:paraId="28790595" w14:textId="45D7E9D7" w:rsid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</w:rPr>
        <w:t>Údržba obecní techniky a obecních vozidel.</w:t>
      </w:r>
    </w:p>
    <w:p w14:paraId="1A814FB4" w14:textId="77777777" w:rsid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</w:p>
    <w:p w14:paraId="4EDA8097" w14:textId="77777777" w:rsidR="003B5A65" w:rsidRPr="003B5A65" w:rsidRDefault="003530C2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3B5A65">
        <w:rPr>
          <w:rFonts w:ascii="Calibri" w:eastAsia="Calibri" w:hAnsi="Calibri" w:cs="Calibri"/>
          <w:color w:val="000000"/>
        </w:rPr>
        <w:t xml:space="preserve">Dále </w:t>
      </w:r>
      <w:r w:rsidRPr="003B5A65">
        <w:rPr>
          <w:rFonts w:ascii="Calibri" w:eastAsia="Calibri" w:hAnsi="Calibri" w:cs="Calibri"/>
        </w:rPr>
        <w:t>ú</w:t>
      </w:r>
      <w:r w:rsidRPr="003B5A65">
        <w:rPr>
          <w:rFonts w:ascii="Calibri" w:eastAsia="Calibri" w:hAnsi="Calibri" w:cs="Calibri"/>
          <w:color w:val="000000"/>
        </w:rPr>
        <w:t xml:space="preserve">držba požární techniky, vozidel SDH a budovy hasičské zbrojnice. </w:t>
      </w:r>
    </w:p>
    <w:p w14:paraId="1AA260F2" w14:textId="46E29B8B" w:rsidR="003B5A65" w:rsidRP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Záskok a výpomoc při správě a údržbě vodovodů, kanalizací a ČOV.</w:t>
      </w:r>
    </w:p>
    <w:p w14:paraId="14A8D4B5" w14:textId="77777777" w:rsid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7A735A1B" w14:textId="77777777" w:rsidR="00796E68" w:rsidRDefault="003530C2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  <w:r w:rsidRPr="003B5A65">
        <w:rPr>
          <w:rFonts w:ascii="Calibri" w:eastAsia="Calibri" w:hAnsi="Calibri" w:cs="Calibri"/>
          <w:b/>
        </w:rPr>
        <w:t>Dělník na sběrném dvoře</w:t>
      </w:r>
    </w:p>
    <w:p w14:paraId="5F539080" w14:textId="30705C1C" w:rsidR="00796E68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Částečný úvazek: </w:t>
      </w:r>
      <w:r w:rsidR="00DB42F3">
        <w:rPr>
          <w:rFonts w:ascii="Calibri" w:eastAsia="Calibri" w:hAnsi="Calibri" w:cs="Calibri"/>
          <w:color w:val="000000"/>
        </w:rPr>
        <w:t>0,5</w:t>
      </w:r>
    </w:p>
    <w:p w14:paraId="23DB6275" w14:textId="53F4D1B4" w:rsidR="00796E68" w:rsidRPr="003B5A65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DB42F3">
        <w:rPr>
          <w:rFonts w:ascii="Calibri" w:eastAsia="Calibri" w:hAnsi="Calibri" w:cs="Calibri"/>
          <w:b/>
          <w:bCs/>
          <w:color w:val="000000"/>
        </w:rPr>
        <w:t>0,5</w:t>
      </w:r>
    </w:p>
    <w:p w14:paraId="0424018B" w14:textId="1A5376A6" w:rsidR="00796E68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  <w:r w:rsidRPr="003B5A65">
        <w:rPr>
          <w:rFonts w:ascii="Calibri" w:eastAsia="Calibri" w:hAnsi="Calibri" w:cs="Calibri"/>
        </w:rPr>
        <w:t>Provoz a údržba sběrného místa a zpracování velkoobjemového odpadu.</w:t>
      </w:r>
    </w:p>
    <w:p w14:paraId="0CF16815" w14:textId="0EFB84BE" w:rsidR="00CF1BE2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3B5A65">
        <w:rPr>
          <w:rFonts w:ascii="Calibri" w:eastAsia="Calibri" w:hAnsi="Calibri" w:cs="Calibri"/>
        </w:rPr>
        <w:t xml:space="preserve">Pracovník dělnické profese na údržbu obce. </w:t>
      </w:r>
    </w:p>
    <w:p w14:paraId="0410313F" w14:textId="77777777" w:rsidR="00796E68" w:rsidRDefault="00796E68" w:rsidP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4FFC64F0" w14:textId="7D6EFA5B" w:rsidR="00796E68" w:rsidRDefault="00796E68" w:rsidP="00796E68">
      <w:pP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Ú</w:t>
      </w:r>
      <w:r w:rsidRPr="006D1861">
        <w:rPr>
          <w:rFonts w:ascii="Calibri" w:eastAsia="Calibri" w:hAnsi="Calibri" w:cs="Calibri"/>
          <w:b/>
        </w:rPr>
        <w:t>kl</w:t>
      </w:r>
      <w:r>
        <w:rPr>
          <w:rFonts w:ascii="Calibri" w:eastAsia="Calibri" w:hAnsi="Calibri" w:cs="Calibri"/>
          <w:b/>
        </w:rPr>
        <w:t>id</w:t>
      </w:r>
      <w:r w:rsidRPr="006D1861">
        <w:rPr>
          <w:rFonts w:ascii="Calibri" w:eastAsia="Calibri" w:hAnsi="Calibri" w:cs="Calibri"/>
          <w:b/>
        </w:rPr>
        <w:t xml:space="preserve"> obecních budov </w:t>
      </w:r>
    </w:p>
    <w:p w14:paraId="3CE69120" w14:textId="0DA74D19" w:rsidR="00796E68" w:rsidRDefault="00796E68" w:rsidP="00796E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364BD0">
        <w:rPr>
          <w:rFonts w:ascii="Calibri" w:eastAsia="Calibri" w:hAnsi="Calibri" w:cs="Calibri"/>
          <w:color w:val="000000"/>
        </w:rPr>
        <w:t>6</w:t>
      </w:r>
      <w:r w:rsidR="00E54D5F">
        <w:rPr>
          <w:rFonts w:ascii="Calibri" w:eastAsia="Calibri" w:hAnsi="Calibri" w:cs="Calibri"/>
          <w:color w:val="000000"/>
        </w:rPr>
        <w:t>-1</w:t>
      </w:r>
    </w:p>
    <w:p w14:paraId="745A59CE" w14:textId="2EC0CB73" w:rsidR="00796E68" w:rsidRPr="003B5A65" w:rsidRDefault="00796E68" w:rsidP="00796E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E54D5F">
        <w:rPr>
          <w:rFonts w:ascii="Calibri" w:eastAsia="Calibri" w:hAnsi="Calibri" w:cs="Calibri"/>
          <w:b/>
          <w:bCs/>
          <w:color w:val="000000"/>
        </w:rPr>
        <w:t>1</w:t>
      </w:r>
    </w:p>
    <w:p w14:paraId="705EB097" w14:textId="303F3BCB" w:rsidR="00796E68" w:rsidRDefault="00796E68" w:rsidP="00796E68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>Úklid obecních budov</w:t>
      </w:r>
      <w:r>
        <w:rPr>
          <w:rFonts w:ascii="Calibri" w:eastAsia="Calibri" w:hAnsi="Calibri" w:cs="Calibri"/>
        </w:rPr>
        <w:t xml:space="preserve"> a veřejného prostranství</w:t>
      </w:r>
      <w:r w:rsidRPr="006D1861">
        <w:rPr>
          <w:rFonts w:ascii="Calibri" w:eastAsia="Calibri" w:hAnsi="Calibri" w:cs="Calibri"/>
        </w:rPr>
        <w:t>.</w:t>
      </w:r>
      <w:r w:rsidRPr="003B5A65">
        <w:rPr>
          <w:rFonts w:ascii="Calibri" w:eastAsia="Calibri" w:hAnsi="Calibri" w:cs="Calibri"/>
        </w:rPr>
        <w:t xml:space="preserve"> </w:t>
      </w:r>
    </w:p>
    <w:p w14:paraId="47D97DC5" w14:textId="77777777" w:rsidR="00CF1BE2" w:rsidRPr="006D1861" w:rsidRDefault="00CF1BE2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7DBACDCC" w14:textId="77777777" w:rsidR="00CF1BE2" w:rsidRPr="006D1861" w:rsidRDefault="003530C2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  <w:b/>
        </w:rPr>
        <w:t>Kronika obce (DPP – dohoda o provedení práce)</w:t>
      </w:r>
    </w:p>
    <w:p w14:paraId="02760625" w14:textId="77777777" w:rsidR="00CF1BE2" w:rsidRPr="006D1861" w:rsidRDefault="003530C2">
      <w:pPr>
        <w:numPr>
          <w:ilvl w:val="0"/>
          <w:numId w:val="2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</w:rPr>
        <w:t>Kronikář – vedení obecní kroniky</w:t>
      </w:r>
    </w:p>
    <w:p w14:paraId="04D676D0" w14:textId="77777777" w:rsidR="00CF1BE2" w:rsidRPr="006D1861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273D40F3" w14:textId="5817F7A2" w:rsidR="00CF1BE2" w:rsidRPr="006D1861" w:rsidRDefault="003530C2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</w:rPr>
        <w:t>Organizační strukturu Obecního úřadu Obce Kunčice pod Ondřejníkem byla schválena Radou obce Kunčice pod Ondřejníkem</w:t>
      </w:r>
      <w:r w:rsidR="00DB42F3">
        <w:rPr>
          <w:rFonts w:ascii="Calibri" w:eastAsia="Calibri" w:hAnsi="Calibri" w:cs="Calibri"/>
        </w:rPr>
        <w:t xml:space="preserve"> </w:t>
      </w:r>
      <w:r w:rsidRPr="006D1861">
        <w:rPr>
          <w:rFonts w:ascii="Calibri" w:eastAsia="Calibri" w:hAnsi="Calibri" w:cs="Calibri"/>
        </w:rPr>
        <w:t xml:space="preserve">dne </w:t>
      </w:r>
      <w:r w:rsidR="00A01C04">
        <w:rPr>
          <w:rFonts w:ascii="Calibri" w:eastAsia="Calibri" w:hAnsi="Calibri" w:cs="Calibri"/>
        </w:rPr>
        <w:t>11</w:t>
      </w:r>
      <w:r w:rsidRPr="006D1861">
        <w:rPr>
          <w:rFonts w:ascii="Calibri" w:eastAsia="Calibri" w:hAnsi="Calibri" w:cs="Calibri"/>
        </w:rPr>
        <w:t>.</w:t>
      </w:r>
      <w:r w:rsidR="00DB42F3">
        <w:rPr>
          <w:rFonts w:ascii="Calibri" w:eastAsia="Calibri" w:hAnsi="Calibri" w:cs="Calibri"/>
        </w:rPr>
        <w:t xml:space="preserve"> </w:t>
      </w:r>
      <w:r w:rsidR="00A01C04">
        <w:rPr>
          <w:rFonts w:ascii="Calibri" w:eastAsia="Calibri" w:hAnsi="Calibri" w:cs="Calibri"/>
        </w:rPr>
        <w:t>11</w:t>
      </w:r>
      <w:r w:rsidRPr="006D1861">
        <w:rPr>
          <w:rFonts w:ascii="Calibri" w:eastAsia="Calibri" w:hAnsi="Calibri" w:cs="Calibri"/>
        </w:rPr>
        <w:t>.</w:t>
      </w:r>
      <w:r w:rsidR="00DB42F3">
        <w:rPr>
          <w:rFonts w:ascii="Calibri" w:eastAsia="Calibri" w:hAnsi="Calibri" w:cs="Calibri"/>
        </w:rPr>
        <w:t xml:space="preserve"> </w:t>
      </w:r>
      <w:r w:rsidRPr="006D1861">
        <w:rPr>
          <w:rFonts w:ascii="Calibri" w:eastAsia="Calibri" w:hAnsi="Calibri" w:cs="Calibri"/>
        </w:rPr>
        <w:t>202</w:t>
      </w:r>
      <w:r w:rsidR="00A01C04">
        <w:rPr>
          <w:rFonts w:ascii="Calibri" w:eastAsia="Calibri" w:hAnsi="Calibri" w:cs="Calibri"/>
        </w:rPr>
        <w:t>6</w:t>
      </w:r>
      <w:r w:rsidRPr="006D1861">
        <w:rPr>
          <w:rFonts w:ascii="Calibri" w:eastAsia="Calibri" w:hAnsi="Calibri" w:cs="Calibri"/>
        </w:rPr>
        <w:t xml:space="preserve"> Usnesením RO č.</w:t>
      </w:r>
      <w:r w:rsidR="007521B3">
        <w:rPr>
          <w:rFonts w:ascii="Calibri" w:eastAsia="Calibri" w:hAnsi="Calibri" w:cs="Calibri"/>
        </w:rPr>
        <w:t>91</w:t>
      </w:r>
      <w:r w:rsidRPr="006D1861">
        <w:rPr>
          <w:rFonts w:ascii="Calibri" w:eastAsia="Calibri" w:hAnsi="Calibri" w:cs="Calibri"/>
        </w:rPr>
        <w:t>/202</w:t>
      </w:r>
      <w:r w:rsidR="007521B3">
        <w:rPr>
          <w:rFonts w:ascii="Calibri" w:eastAsia="Calibri" w:hAnsi="Calibri" w:cs="Calibri"/>
        </w:rPr>
        <w:t>5</w:t>
      </w:r>
      <w:r w:rsidRPr="006D1861">
        <w:rPr>
          <w:rFonts w:ascii="Calibri" w:eastAsia="Calibri" w:hAnsi="Calibri" w:cs="Calibri"/>
        </w:rPr>
        <w:t>/</w:t>
      </w:r>
      <w:r w:rsidR="00A01C04">
        <w:rPr>
          <w:rFonts w:ascii="Calibri" w:eastAsia="Calibri" w:hAnsi="Calibri" w:cs="Calibri"/>
        </w:rPr>
        <w:t>3</w:t>
      </w:r>
      <w:r w:rsidRPr="006D1861">
        <w:rPr>
          <w:rFonts w:ascii="Calibri" w:eastAsia="Calibri" w:hAnsi="Calibri" w:cs="Calibri"/>
        </w:rPr>
        <w:t>.</w:t>
      </w:r>
    </w:p>
    <w:p w14:paraId="73F16B46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38B267F9" w14:textId="77777777" w:rsidR="00DB42F3" w:rsidRPr="006D1861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0ADD124E" w14:textId="6EBB11FC" w:rsidR="00DB42F3" w:rsidRPr="00210D03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V Kunčicích pod Ondřejníkem dne </w:t>
      </w:r>
      <w:r>
        <w:rPr>
          <w:rFonts w:ascii="Calibri" w:eastAsia="Calibri" w:hAnsi="Calibri" w:cs="Calibri"/>
        </w:rPr>
        <w:t>11</w:t>
      </w:r>
      <w:r w:rsidRPr="006D1861"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</w:rPr>
        <w:t>11</w:t>
      </w:r>
      <w:r w:rsidRPr="006D1861">
        <w:rPr>
          <w:rFonts w:ascii="Calibri" w:eastAsia="Calibri" w:hAnsi="Calibri" w:cs="Calibri"/>
          <w:color w:val="000000"/>
        </w:rPr>
        <w:t>. 202</w:t>
      </w:r>
      <w:r w:rsidR="00EF0969">
        <w:rPr>
          <w:rFonts w:ascii="Calibri" w:eastAsia="Calibri" w:hAnsi="Calibri" w:cs="Calibri"/>
        </w:rPr>
        <w:t>5</w:t>
      </w:r>
    </w:p>
    <w:p w14:paraId="3B4F907D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6347C780" w14:textId="77777777" w:rsidR="00DB42F3" w:rsidRPr="006D1861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1088B4C7" w14:textId="77777777" w:rsidR="00CF1BE2" w:rsidRPr="006D1861" w:rsidRDefault="003530C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color w:val="000000"/>
        </w:rPr>
        <w:tab/>
        <w:t>Ing. Jiří Mikala, starosta obce</w:t>
      </w:r>
    </w:p>
    <w:sectPr w:rsidR="00CF1BE2" w:rsidRPr="006D1861">
      <w:pgSz w:w="11905" w:h="16837"/>
      <w:pgMar w:top="850" w:right="1417" w:bottom="682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29E19B3-29C4-4AAF-9EDB-D846A248078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388A5D8B-2CE0-4026-BA47-E6CF4E67ACCD}"/>
    <w:embedItalic r:id="rId3" w:fontKey="{9C7DE41D-5E41-435A-B1D6-A39ADEE770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F7B2E07-801C-49C8-AB81-F3EA97B33B31}"/>
    <w:embedBold r:id="rId5" w:fontKey="{DB0A3D7E-18DF-4A23-8B50-ED0FC1E6F3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67772EC-07D4-4136-8DCE-CB162B4D1D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2754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337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5711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B3DB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72178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E0BD0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74664"/>
    <w:multiLevelType w:val="multilevel"/>
    <w:tmpl w:val="6CA80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213D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96CB5"/>
    <w:multiLevelType w:val="multilevel"/>
    <w:tmpl w:val="6D7C9CF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9" w15:restartNumberingAfterBreak="0">
    <w:nsid w:val="28D23356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12A44"/>
    <w:multiLevelType w:val="multilevel"/>
    <w:tmpl w:val="553EA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AA251F"/>
    <w:multiLevelType w:val="multilevel"/>
    <w:tmpl w:val="6CA80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23984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03FDF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F34B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778B2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E616D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5825AC"/>
    <w:multiLevelType w:val="multilevel"/>
    <w:tmpl w:val="02863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8106342">
    <w:abstractNumId w:val="14"/>
  </w:num>
  <w:num w:numId="2" w16cid:durableId="1872960102">
    <w:abstractNumId w:val="17"/>
  </w:num>
  <w:num w:numId="3" w16cid:durableId="1356611977">
    <w:abstractNumId w:val="16"/>
  </w:num>
  <w:num w:numId="4" w16cid:durableId="1187257795">
    <w:abstractNumId w:val="10"/>
  </w:num>
  <w:num w:numId="5" w16cid:durableId="1827236007">
    <w:abstractNumId w:val="8"/>
  </w:num>
  <w:num w:numId="6" w16cid:durableId="1727944869">
    <w:abstractNumId w:val="5"/>
  </w:num>
  <w:num w:numId="7" w16cid:durableId="2042971897">
    <w:abstractNumId w:val="3"/>
  </w:num>
  <w:num w:numId="8" w16cid:durableId="298731620">
    <w:abstractNumId w:val="13"/>
  </w:num>
  <w:num w:numId="9" w16cid:durableId="4787920">
    <w:abstractNumId w:val="0"/>
  </w:num>
  <w:num w:numId="10" w16cid:durableId="1205555264">
    <w:abstractNumId w:val="7"/>
  </w:num>
  <w:num w:numId="11" w16cid:durableId="587159129">
    <w:abstractNumId w:val="9"/>
  </w:num>
  <w:num w:numId="12" w16cid:durableId="1997027889">
    <w:abstractNumId w:val="2"/>
  </w:num>
  <w:num w:numId="13" w16cid:durableId="977608537">
    <w:abstractNumId w:val="12"/>
  </w:num>
  <w:num w:numId="14" w16cid:durableId="979726907">
    <w:abstractNumId w:val="1"/>
  </w:num>
  <w:num w:numId="15" w16cid:durableId="181668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7460176">
    <w:abstractNumId w:val="15"/>
  </w:num>
  <w:num w:numId="17" w16cid:durableId="1130513247">
    <w:abstractNumId w:val="11"/>
  </w:num>
  <w:num w:numId="18" w16cid:durableId="1526795928">
    <w:abstractNumId w:val="10"/>
  </w:num>
  <w:num w:numId="19" w16cid:durableId="720523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BE2"/>
    <w:rsid w:val="00006B4F"/>
    <w:rsid w:val="00107BCA"/>
    <w:rsid w:val="00183F96"/>
    <w:rsid w:val="00190C55"/>
    <w:rsid w:val="00210D03"/>
    <w:rsid w:val="003530C2"/>
    <w:rsid w:val="00364BD0"/>
    <w:rsid w:val="003B5A65"/>
    <w:rsid w:val="00532967"/>
    <w:rsid w:val="005653B6"/>
    <w:rsid w:val="006D1861"/>
    <w:rsid w:val="00712E5B"/>
    <w:rsid w:val="0072011F"/>
    <w:rsid w:val="007521B3"/>
    <w:rsid w:val="0078735D"/>
    <w:rsid w:val="00796E68"/>
    <w:rsid w:val="007E6F7E"/>
    <w:rsid w:val="00A01C04"/>
    <w:rsid w:val="00AB06F3"/>
    <w:rsid w:val="00AB2201"/>
    <w:rsid w:val="00BB2E53"/>
    <w:rsid w:val="00C06157"/>
    <w:rsid w:val="00CF1BE2"/>
    <w:rsid w:val="00DA2AE3"/>
    <w:rsid w:val="00DB42F3"/>
    <w:rsid w:val="00E54D5F"/>
    <w:rsid w:val="00EB56F8"/>
    <w:rsid w:val="00EF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997D"/>
  <w15:docId w15:val="{EC2FAD8E-F1DA-4A0D-83DC-A9BF648B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ind w:left="720" w:hanging="360"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ind w:left="1440" w:hanging="360"/>
      <w:jc w:val="center"/>
      <w:outlineLvl w:val="1"/>
    </w:pPr>
    <w:rPr>
      <w:b/>
      <w:sz w:val="44"/>
      <w:szCs w:val="4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ind w:left="2160" w:hanging="180"/>
      <w:outlineLvl w:val="2"/>
    </w:pPr>
    <w:rPr>
      <w:b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ind w:left="2880" w:hanging="360"/>
      <w:jc w:val="center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ecni.urad@kuncicepo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730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Tryščuk</cp:lastModifiedBy>
  <cp:revision>13</cp:revision>
  <cp:lastPrinted>2024-12-16T14:14:00Z</cp:lastPrinted>
  <dcterms:created xsi:type="dcterms:W3CDTF">2024-11-28T06:38:00Z</dcterms:created>
  <dcterms:modified xsi:type="dcterms:W3CDTF">2025-11-11T07:56:00Z</dcterms:modified>
</cp:coreProperties>
</file>