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6C9A3" w14:textId="10A4DD1F" w:rsidR="009C3A0A" w:rsidRDefault="009C3A0A" w:rsidP="009C3A0A">
      <w:pPr>
        <w:rPr>
          <w:rFonts w:ascii="Arial" w:hAnsi="Arial" w:cs="Arial"/>
          <w:b/>
          <w:bCs/>
          <w:sz w:val="36"/>
          <w:szCs w:val="36"/>
        </w:rPr>
      </w:pPr>
      <w:bookmarkStart w:id="0" w:name="_GoBack"/>
      <w:bookmarkEnd w:id="0"/>
      <w:r>
        <w:rPr>
          <w:rFonts w:ascii="Arial" w:eastAsia="Arial" w:hAnsi="Arial" w:cs="Arial"/>
          <w:b/>
          <w:bCs/>
          <w:sz w:val="36"/>
          <w:szCs w:val="36"/>
        </w:rPr>
        <w:t xml:space="preserve">                                                                        </w:t>
      </w:r>
      <w:r>
        <w:rPr>
          <w:rFonts w:ascii="Arial" w:hAnsi="Arial" w:cs="Arial"/>
          <w:bCs/>
          <w:sz w:val="20"/>
          <w:szCs w:val="20"/>
        </w:rPr>
        <w:t xml:space="preserve">Číslo zakázky </w:t>
      </w:r>
      <w:r w:rsidR="00C538D4">
        <w:rPr>
          <w:rFonts w:ascii="Arial" w:hAnsi="Arial" w:cs="Arial"/>
          <w:bCs/>
          <w:sz w:val="20"/>
          <w:szCs w:val="20"/>
        </w:rPr>
        <w:t>23224</w:t>
      </w:r>
    </w:p>
    <w:p w14:paraId="0CB23F9F" w14:textId="77777777" w:rsidR="009C3A0A" w:rsidRDefault="009C3A0A" w:rsidP="009C3A0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36"/>
          <w:szCs w:val="36"/>
        </w:rPr>
        <w:t>LICENČNÍ SMLOUVA</w:t>
      </w:r>
    </w:p>
    <w:p w14:paraId="2D3F5C3A" w14:textId="77777777" w:rsidR="009C3A0A" w:rsidRDefault="009C3A0A" w:rsidP="009C3A0A">
      <w:pPr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podle § 2586 zák. č. 89/2012 občanského zákoníku a dále dle zák. č. 121/2000 Sb., o právu autorském, o právech souvisejících s právem autorským a o změně některých zákonů (autorský zákon)</w:t>
      </w:r>
    </w:p>
    <w:p w14:paraId="72C1F003" w14:textId="77777777" w:rsidR="009C3A0A" w:rsidRPr="009C3A0A" w:rsidRDefault="009C3A0A" w:rsidP="009C3A0A">
      <w:pPr>
        <w:rPr>
          <w:rFonts w:ascii="Arial" w:hAnsi="Arial" w:cs="Arial"/>
          <w:sz w:val="20"/>
          <w:szCs w:val="20"/>
        </w:rPr>
      </w:pPr>
    </w:p>
    <w:p w14:paraId="1521A638" w14:textId="77777777" w:rsidR="009C3A0A" w:rsidRPr="009C3A0A" w:rsidRDefault="00FF710E" w:rsidP="009C3A0A">
      <w:pPr>
        <w:spacing w:before="12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T</w:t>
      </w:r>
      <w:r w:rsidR="009C3A0A" w:rsidRPr="009C3A0A">
        <w:rPr>
          <w:rFonts w:ascii="Arial" w:hAnsi="Arial" w:cs="Arial"/>
          <w:b/>
          <w:sz w:val="20"/>
          <w:szCs w:val="20"/>
        </w:rPr>
        <w:t>opGis</w:t>
      </w:r>
      <w:proofErr w:type="spellEnd"/>
      <w:r w:rsidR="009C3A0A" w:rsidRPr="009C3A0A">
        <w:rPr>
          <w:rFonts w:ascii="Arial" w:hAnsi="Arial" w:cs="Arial"/>
          <w:b/>
          <w:sz w:val="20"/>
          <w:szCs w:val="20"/>
        </w:rPr>
        <w:t>, s.r.o</w:t>
      </w:r>
      <w:r w:rsidR="009C3A0A" w:rsidRPr="009C3A0A">
        <w:rPr>
          <w:rFonts w:ascii="Arial" w:hAnsi="Arial" w:cs="Arial"/>
          <w:sz w:val="20"/>
          <w:szCs w:val="20"/>
        </w:rPr>
        <w:t>.</w:t>
      </w:r>
    </w:p>
    <w:p w14:paraId="46F26106" w14:textId="77777777" w:rsidR="009C3A0A" w:rsidRPr="009C3A0A" w:rsidRDefault="009C3A0A" w:rsidP="009C3A0A">
      <w:p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9C3A0A">
        <w:rPr>
          <w:rFonts w:ascii="Arial" w:hAnsi="Arial" w:cs="Arial"/>
          <w:sz w:val="20"/>
          <w:szCs w:val="20"/>
        </w:rPr>
        <w:t>apsána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C3A0A">
        <w:rPr>
          <w:rFonts w:ascii="Arial" w:hAnsi="Arial" w:cs="Arial"/>
          <w:b/>
          <w:sz w:val="20"/>
          <w:szCs w:val="20"/>
        </w:rPr>
        <w:t>v obchodním rejstříku vedená Krajským soudem v Brně, oddíl C, vložka 63741</w:t>
      </w:r>
    </w:p>
    <w:p w14:paraId="5B81033D" w14:textId="257BD597" w:rsidR="009C3A0A" w:rsidRPr="009C3A0A" w:rsidRDefault="009C3A0A" w:rsidP="009C3A0A">
      <w:pPr>
        <w:spacing w:before="120"/>
        <w:rPr>
          <w:rFonts w:ascii="Arial" w:hAnsi="Arial" w:cs="Arial"/>
          <w:sz w:val="20"/>
          <w:szCs w:val="20"/>
        </w:rPr>
      </w:pPr>
      <w:r w:rsidRPr="009C3A0A">
        <w:rPr>
          <w:rFonts w:ascii="Arial" w:hAnsi="Arial" w:cs="Arial"/>
          <w:sz w:val="20"/>
          <w:szCs w:val="20"/>
        </w:rPr>
        <w:t>Se sídlem: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C3326">
        <w:rPr>
          <w:rFonts w:ascii="Arial" w:hAnsi="Arial" w:cs="Arial"/>
          <w:b/>
          <w:sz w:val="20"/>
          <w:szCs w:val="20"/>
        </w:rPr>
        <w:t>Svatopetrská 35/7</w:t>
      </w:r>
      <w:r w:rsidRPr="009C3A0A">
        <w:rPr>
          <w:rFonts w:ascii="Arial" w:hAnsi="Arial" w:cs="Arial"/>
          <w:b/>
          <w:sz w:val="20"/>
          <w:szCs w:val="20"/>
        </w:rPr>
        <w:t>, 617 00 Brno-Komárov</w:t>
      </w:r>
    </w:p>
    <w:p w14:paraId="7F660FC0" w14:textId="77777777" w:rsidR="009C3A0A" w:rsidRPr="009C3A0A" w:rsidRDefault="009C3A0A" w:rsidP="009C3A0A">
      <w:pPr>
        <w:spacing w:before="120"/>
        <w:rPr>
          <w:rFonts w:ascii="Arial" w:hAnsi="Arial" w:cs="Arial"/>
          <w:sz w:val="20"/>
          <w:szCs w:val="20"/>
        </w:rPr>
      </w:pPr>
      <w:r w:rsidRPr="009C3A0A">
        <w:rPr>
          <w:rFonts w:ascii="Arial" w:hAnsi="Arial" w:cs="Arial"/>
          <w:sz w:val="20"/>
          <w:szCs w:val="20"/>
        </w:rPr>
        <w:t>IČ: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C3A0A">
        <w:rPr>
          <w:rFonts w:ascii="Arial" w:hAnsi="Arial" w:cs="Arial"/>
          <w:b/>
          <w:sz w:val="20"/>
          <w:szCs w:val="20"/>
        </w:rPr>
        <w:t>29182263</w:t>
      </w:r>
    </w:p>
    <w:p w14:paraId="09773BBA" w14:textId="77777777" w:rsidR="009C3A0A" w:rsidRPr="009C3A0A" w:rsidRDefault="009C3A0A" w:rsidP="009C3A0A">
      <w:pPr>
        <w:spacing w:before="120"/>
        <w:rPr>
          <w:rFonts w:ascii="Arial" w:hAnsi="Arial" w:cs="Arial"/>
          <w:sz w:val="20"/>
          <w:szCs w:val="20"/>
        </w:rPr>
      </w:pPr>
      <w:r w:rsidRPr="009C3A0A">
        <w:rPr>
          <w:rFonts w:ascii="Arial" w:hAnsi="Arial" w:cs="Arial"/>
          <w:sz w:val="20"/>
          <w:szCs w:val="20"/>
        </w:rPr>
        <w:t>DIČ: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C3A0A">
        <w:rPr>
          <w:rFonts w:ascii="Arial" w:hAnsi="Arial" w:cs="Arial"/>
          <w:b/>
          <w:sz w:val="20"/>
          <w:szCs w:val="20"/>
        </w:rPr>
        <w:t>CZ29182263</w:t>
      </w:r>
    </w:p>
    <w:p w14:paraId="3E3B1587" w14:textId="359E3700" w:rsidR="009C3A0A" w:rsidRPr="009C3A0A" w:rsidRDefault="009C3A0A" w:rsidP="009C3A0A">
      <w:pPr>
        <w:spacing w:before="120"/>
        <w:ind w:left="2124" w:hanging="2124"/>
        <w:rPr>
          <w:rFonts w:ascii="Arial" w:hAnsi="Arial" w:cs="Arial"/>
          <w:sz w:val="20"/>
          <w:szCs w:val="20"/>
        </w:rPr>
      </w:pPr>
      <w:r w:rsidRPr="009C3A0A">
        <w:rPr>
          <w:rFonts w:ascii="Arial" w:hAnsi="Arial" w:cs="Arial"/>
          <w:sz w:val="20"/>
          <w:szCs w:val="20"/>
        </w:rPr>
        <w:t>Zastoupena: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9C3A0A">
        <w:rPr>
          <w:rFonts w:ascii="Arial" w:hAnsi="Arial" w:cs="Arial"/>
          <w:b/>
          <w:sz w:val="20"/>
          <w:szCs w:val="20"/>
        </w:rPr>
        <w:t xml:space="preserve">Drahomírou Zedníčkovou, výkonnou ředitelkou, </w:t>
      </w:r>
      <w:r>
        <w:rPr>
          <w:rFonts w:ascii="Arial" w:hAnsi="Arial" w:cs="Arial"/>
          <w:b/>
          <w:sz w:val="20"/>
          <w:szCs w:val="20"/>
        </w:rPr>
        <w:t xml:space="preserve">zplnomocněnou jednat a podepisovat smlouvy </w:t>
      </w:r>
      <w:r w:rsidRPr="009C3A0A">
        <w:rPr>
          <w:rFonts w:ascii="Arial" w:hAnsi="Arial" w:cs="Arial"/>
          <w:b/>
          <w:sz w:val="20"/>
          <w:szCs w:val="20"/>
        </w:rPr>
        <w:t>na základě plné moci ze dne 1</w:t>
      </w:r>
      <w:r w:rsidR="009C3326">
        <w:rPr>
          <w:rFonts w:ascii="Arial" w:hAnsi="Arial" w:cs="Arial"/>
          <w:b/>
          <w:sz w:val="20"/>
          <w:szCs w:val="20"/>
        </w:rPr>
        <w:t>7</w:t>
      </w:r>
      <w:r w:rsidRPr="009C3A0A">
        <w:rPr>
          <w:rFonts w:ascii="Arial" w:hAnsi="Arial" w:cs="Arial"/>
          <w:b/>
          <w:sz w:val="20"/>
          <w:szCs w:val="20"/>
        </w:rPr>
        <w:t xml:space="preserve">. </w:t>
      </w:r>
      <w:r w:rsidR="009C3326">
        <w:rPr>
          <w:rFonts w:ascii="Arial" w:hAnsi="Arial" w:cs="Arial"/>
          <w:b/>
          <w:sz w:val="20"/>
          <w:szCs w:val="20"/>
        </w:rPr>
        <w:t>1</w:t>
      </w:r>
      <w:r w:rsidRPr="009C3A0A">
        <w:rPr>
          <w:rFonts w:ascii="Arial" w:hAnsi="Arial" w:cs="Arial"/>
          <w:b/>
          <w:sz w:val="20"/>
          <w:szCs w:val="20"/>
        </w:rPr>
        <w:t>. 201</w:t>
      </w:r>
      <w:r w:rsidR="009C3326">
        <w:rPr>
          <w:rFonts w:ascii="Arial" w:hAnsi="Arial" w:cs="Arial"/>
          <w:b/>
          <w:sz w:val="20"/>
          <w:szCs w:val="20"/>
        </w:rPr>
        <w:t>9</w:t>
      </w:r>
    </w:p>
    <w:p w14:paraId="7BB5B667" w14:textId="77777777" w:rsidR="009C3A0A" w:rsidRPr="009C3A0A" w:rsidRDefault="009C3A0A" w:rsidP="009C3A0A">
      <w:pPr>
        <w:spacing w:before="120"/>
        <w:rPr>
          <w:rFonts w:ascii="Arial" w:hAnsi="Arial" w:cs="Arial"/>
          <w:sz w:val="20"/>
          <w:szCs w:val="20"/>
        </w:rPr>
      </w:pPr>
      <w:r w:rsidRPr="009C3A0A">
        <w:rPr>
          <w:rFonts w:ascii="Arial" w:hAnsi="Arial" w:cs="Arial"/>
          <w:sz w:val="20"/>
          <w:szCs w:val="20"/>
        </w:rPr>
        <w:t>Bankovní spojení: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9C3A0A">
        <w:rPr>
          <w:rFonts w:ascii="Arial" w:hAnsi="Arial" w:cs="Arial"/>
          <w:b/>
          <w:sz w:val="20"/>
          <w:szCs w:val="20"/>
        </w:rPr>
        <w:t>Komerční banka, a.s</w:t>
      </w:r>
      <w:r w:rsidRPr="009C3A0A">
        <w:rPr>
          <w:rFonts w:ascii="Arial" w:hAnsi="Arial" w:cs="Arial"/>
          <w:sz w:val="20"/>
          <w:szCs w:val="20"/>
        </w:rPr>
        <w:t>.</w:t>
      </w:r>
    </w:p>
    <w:p w14:paraId="05238FDF" w14:textId="77777777" w:rsidR="009C3A0A" w:rsidRPr="009C3A0A" w:rsidRDefault="009C3A0A" w:rsidP="009C3A0A">
      <w:pPr>
        <w:spacing w:before="120"/>
        <w:rPr>
          <w:rFonts w:ascii="Arial" w:hAnsi="Arial" w:cs="Arial"/>
          <w:sz w:val="20"/>
          <w:szCs w:val="20"/>
        </w:rPr>
      </w:pPr>
      <w:r w:rsidRPr="009C3A0A">
        <w:rPr>
          <w:rFonts w:ascii="Arial" w:hAnsi="Arial" w:cs="Arial"/>
          <w:sz w:val="20"/>
          <w:szCs w:val="20"/>
        </w:rPr>
        <w:t>Číslo účtu: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C3A0A">
        <w:rPr>
          <w:rFonts w:ascii="Arial" w:hAnsi="Arial" w:cs="Arial"/>
          <w:b/>
          <w:sz w:val="20"/>
          <w:szCs w:val="20"/>
        </w:rPr>
        <w:t>43-5555140237/0100</w:t>
      </w:r>
    </w:p>
    <w:p w14:paraId="40531AA1" w14:textId="77777777" w:rsidR="009C3A0A" w:rsidRPr="009C3A0A" w:rsidRDefault="009C3A0A" w:rsidP="009C3A0A">
      <w:pPr>
        <w:spacing w:before="120"/>
        <w:rPr>
          <w:rFonts w:ascii="Arial" w:hAnsi="Arial" w:cs="Arial"/>
          <w:sz w:val="20"/>
          <w:szCs w:val="20"/>
        </w:rPr>
      </w:pPr>
      <w:r w:rsidRPr="009C3A0A">
        <w:rPr>
          <w:rFonts w:ascii="Arial" w:hAnsi="Arial" w:cs="Arial"/>
          <w:sz w:val="20"/>
          <w:szCs w:val="20"/>
        </w:rPr>
        <w:t>jako „</w:t>
      </w:r>
      <w:r w:rsidRPr="009C3A0A">
        <w:rPr>
          <w:rFonts w:ascii="Arial" w:hAnsi="Arial" w:cs="Arial"/>
          <w:b/>
          <w:sz w:val="20"/>
          <w:szCs w:val="20"/>
        </w:rPr>
        <w:t>poskytovatel</w:t>
      </w:r>
      <w:r w:rsidRPr="009C3A0A">
        <w:rPr>
          <w:rFonts w:ascii="Arial" w:hAnsi="Arial" w:cs="Arial"/>
          <w:sz w:val="20"/>
          <w:szCs w:val="20"/>
        </w:rPr>
        <w:t>"</w:t>
      </w:r>
    </w:p>
    <w:p w14:paraId="4F316A4E" w14:textId="77777777" w:rsidR="009C3A0A" w:rsidRPr="009C3A0A" w:rsidRDefault="009C3A0A" w:rsidP="009C3A0A">
      <w:pPr>
        <w:rPr>
          <w:rFonts w:ascii="Arial" w:hAnsi="Arial" w:cs="Arial"/>
          <w:sz w:val="20"/>
          <w:szCs w:val="20"/>
        </w:rPr>
      </w:pPr>
    </w:p>
    <w:p w14:paraId="35C807AE" w14:textId="77777777" w:rsidR="009C3A0A" w:rsidRPr="009C3A0A" w:rsidRDefault="009C3A0A" w:rsidP="009C3A0A">
      <w:pPr>
        <w:rPr>
          <w:rFonts w:ascii="Arial" w:hAnsi="Arial" w:cs="Arial"/>
          <w:sz w:val="20"/>
          <w:szCs w:val="20"/>
        </w:rPr>
      </w:pPr>
      <w:r w:rsidRPr="009C3A0A">
        <w:rPr>
          <w:rFonts w:ascii="Arial" w:hAnsi="Arial" w:cs="Arial"/>
          <w:sz w:val="20"/>
          <w:szCs w:val="20"/>
        </w:rPr>
        <w:t>a</w:t>
      </w:r>
    </w:p>
    <w:p w14:paraId="55DB73C7" w14:textId="77777777" w:rsidR="009C3A0A" w:rsidRDefault="009C3A0A" w:rsidP="009C3A0A">
      <w:pPr>
        <w:rPr>
          <w:rFonts w:ascii="Arial" w:hAnsi="Arial" w:cs="Arial"/>
          <w:sz w:val="20"/>
          <w:szCs w:val="20"/>
        </w:rPr>
      </w:pPr>
    </w:p>
    <w:p w14:paraId="185852A3" w14:textId="46DFF0E7" w:rsidR="00030D40" w:rsidRPr="00D257BC" w:rsidRDefault="00030D40" w:rsidP="00030D40">
      <w:pPr>
        <w:spacing w:before="120"/>
        <w:rPr>
          <w:rFonts w:ascii="Arial" w:hAnsi="Arial" w:cs="Arial"/>
          <w:sz w:val="20"/>
          <w:szCs w:val="20"/>
        </w:rPr>
      </w:pPr>
      <w:r w:rsidRPr="00D257BC">
        <w:rPr>
          <w:rFonts w:ascii="Arial" w:hAnsi="Arial" w:cs="Arial"/>
          <w:b/>
          <w:sz w:val="20"/>
          <w:szCs w:val="20"/>
        </w:rPr>
        <w:t xml:space="preserve">Obec </w:t>
      </w:r>
      <w:r w:rsidR="0092397F">
        <w:rPr>
          <w:rFonts w:ascii="Arial" w:hAnsi="Arial" w:cs="Arial"/>
          <w:b/>
          <w:sz w:val="20"/>
          <w:szCs w:val="20"/>
        </w:rPr>
        <w:t>XY</w:t>
      </w:r>
    </w:p>
    <w:p w14:paraId="0F66E67F" w14:textId="4DCCCF1C" w:rsidR="00030D40" w:rsidRPr="00D257BC" w:rsidRDefault="00030D40" w:rsidP="00030D40">
      <w:pPr>
        <w:spacing w:before="120"/>
        <w:ind w:left="2124" w:hanging="2124"/>
        <w:rPr>
          <w:rFonts w:ascii="Arial" w:hAnsi="Arial" w:cs="Arial"/>
          <w:sz w:val="20"/>
          <w:szCs w:val="20"/>
        </w:rPr>
      </w:pPr>
      <w:r w:rsidRPr="00D257BC">
        <w:rPr>
          <w:rFonts w:ascii="Arial" w:hAnsi="Arial" w:cs="Arial"/>
          <w:sz w:val="20"/>
          <w:szCs w:val="20"/>
        </w:rPr>
        <w:t xml:space="preserve">Se sídlem: </w:t>
      </w:r>
      <w:r w:rsidRPr="00D257BC">
        <w:rPr>
          <w:rFonts w:ascii="Arial" w:hAnsi="Arial" w:cs="Arial"/>
          <w:sz w:val="20"/>
          <w:szCs w:val="20"/>
        </w:rPr>
        <w:tab/>
      </w:r>
      <w:proofErr w:type="spellStart"/>
      <w:r w:rsidR="00526E79">
        <w:rPr>
          <w:rFonts w:ascii="Arial" w:hAnsi="Arial" w:cs="Arial"/>
          <w:b/>
          <w:bCs/>
          <w:sz w:val="20"/>
          <w:szCs w:val="20"/>
        </w:rPr>
        <w:t>xxxxxxxxxxxxx</w:t>
      </w:r>
      <w:proofErr w:type="spellEnd"/>
    </w:p>
    <w:p w14:paraId="79A56136" w14:textId="692A0A88" w:rsidR="00030D40" w:rsidRDefault="00030D40" w:rsidP="00030D40">
      <w:pPr>
        <w:spacing w:before="120"/>
        <w:rPr>
          <w:rFonts w:ascii="Arial" w:hAnsi="Arial" w:cs="Arial"/>
          <w:b/>
          <w:sz w:val="20"/>
          <w:szCs w:val="20"/>
        </w:rPr>
      </w:pPr>
      <w:r w:rsidRPr="00D257BC">
        <w:rPr>
          <w:rFonts w:ascii="Arial" w:hAnsi="Arial" w:cs="Arial"/>
          <w:sz w:val="20"/>
          <w:szCs w:val="20"/>
        </w:rPr>
        <w:t xml:space="preserve">IČ: </w:t>
      </w:r>
      <w:r w:rsidRPr="00D257BC">
        <w:rPr>
          <w:rFonts w:ascii="Arial" w:hAnsi="Arial" w:cs="Arial"/>
          <w:sz w:val="20"/>
          <w:szCs w:val="20"/>
        </w:rPr>
        <w:tab/>
      </w:r>
      <w:r w:rsidRPr="00D257BC">
        <w:rPr>
          <w:rFonts w:ascii="Arial" w:hAnsi="Arial" w:cs="Arial"/>
          <w:sz w:val="20"/>
          <w:szCs w:val="20"/>
        </w:rPr>
        <w:tab/>
      </w:r>
      <w:r w:rsidRPr="00D257BC">
        <w:rPr>
          <w:rFonts w:ascii="Arial" w:hAnsi="Arial" w:cs="Arial"/>
          <w:sz w:val="20"/>
          <w:szCs w:val="20"/>
        </w:rPr>
        <w:tab/>
      </w:r>
      <w:proofErr w:type="spellStart"/>
      <w:r w:rsidR="00526E79">
        <w:rPr>
          <w:rFonts w:ascii="Arial" w:hAnsi="Arial" w:cs="Arial"/>
          <w:b/>
          <w:sz w:val="20"/>
          <w:szCs w:val="20"/>
        </w:rPr>
        <w:t>xxxxxxxxxxxxx</w:t>
      </w:r>
      <w:proofErr w:type="spellEnd"/>
    </w:p>
    <w:p w14:paraId="588F54F8" w14:textId="1F792CB8" w:rsidR="00030D40" w:rsidRPr="00D257BC" w:rsidRDefault="00030D40" w:rsidP="00030D40">
      <w:pPr>
        <w:spacing w:before="120"/>
        <w:rPr>
          <w:rFonts w:ascii="Arial" w:hAnsi="Arial" w:cs="Arial"/>
          <w:sz w:val="20"/>
          <w:szCs w:val="20"/>
        </w:rPr>
      </w:pPr>
      <w:r w:rsidRPr="00D257BC">
        <w:rPr>
          <w:rFonts w:ascii="Arial" w:hAnsi="Arial" w:cs="Arial"/>
          <w:sz w:val="20"/>
          <w:szCs w:val="20"/>
        </w:rPr>
        <w:t xml:space="preserve">DIČ: </w:t>
      </w:r>
      <w:r w:rsidRPr="00D257BC">
        <w:rPr>
          <w:rFonts w:ascii="Arial" w:hAnsi="Arial" w:cs="Arial"/>
          <w:sz w:val="20"/>
          <w:szCs w:val="20"/>
        </w:rPr>
        <w:tab/>
      </w:r>
      <w:r w:rsidRPr="00D257BC">
        <w:rPr>
          <w:rFonts w:ascii="Arial" w:hAnsi="Arial" w:cs="Arial"/>
          <w:sz w:val="20"/>
          <w:szCs w:val="20"/>
        </w:rPr>
        <w:tab/>
      </w:r>
      <w:r w:rsidRPr="00D257BC">
        <w:rPr>
          <w:rFonts w:ascii="Arial" w:hAnsi="Arial" w:cs="Arial"/>
          <w:sz w:val="20"/>
          <w:szCs w:val="20"/>
        </w:rPr>
        <w:tab/>
      </w:r>
      <w:proofErr w:type="spellStart"/>
      <w:r w:rsidR="00526E79">
        <w:rPr>
          <w:rFonts w:ascii="Arial" w:hAnsi="Arial" w:cs="Arial"/>
          <w:b/>
          <w:sz w:val="20"/>
          <w:szCs w:val="20"/>
        </w:rPr>
        <w:t>xxxxxxxxxxxxxxxxx</w:t>
      </w:r>
      <w:proofErr w:type="spellEnd"/>
    </w:p>
    <w:p w14:paraId="0DBB8DC8" w14:textId="29F0565C" w:rsidR="00030D40" w:rsidRPr="006567BF" w:rsidRDefault="00030D40" w:rsidP="00030D40">
      <w:pPr>
        <w:spacing w:before="120"/>
        <w:ind w:left="2124" w:hanging="2124"/>
        <w:rPr>
          <w:rFonts w:ascii="Arial" w:hAnsi="Arial" w:cs="Arial"/>
          <w:b/>
          <w:sz w:val="20"/>
          <w:szCs w:val="20"/>
        </w:rPr>
      </w:pPr>
      <w:r w:rsidRPr="00D257BC">
        <w:rPr>
          <w:rFonts w:ascii="Arial" w:hAnsi="Arial" w:cs="Arial"/>
          <w:sz w:val="20"/>
          <w:szCs w:val="20"/>
        </w:rPr>
        <w:t xml:space="preserve">Zastoupena: </w:t>
      </w:r>
      <w:r w:rsidRPr="00D257BC">
        <w:rPr>
          <w:rFonts w:ascii="Arial" w:hAnsi="Arial" w:cs="Arial"/>
          <w:sz w:val="20"/>
          <w:szCs w:val="20"/>
        </w:rPr>
        <w:tab/>
      </w:r>
      <w:proofErr w:type="spellStart"/>
      <w:r w:rsidR="00526E79">
        <w:rPr>
          <w:rFonts w:ascii="Arial" w:hAnsi="Arial" w:cs="Arial"/>
          <w:b/>
          <w:sz w:val="20"/>
          <w:szCs w:val="20"/>
        </w:rPr>
        <w:t>xxxxxxxxxxxxxxxxx</w:t>
      </w:r>
      <w:proofErr w:type="spellEnd"/>
    </w:p>
    <w:p w14:paraId="6F3AE368" w14:textId="3F6C046A" w:rsidR="00030D40" w:rsidRPr="00D257BC" w:rsidRDefault="00030D40" w:rsidP="00030D40">
      <w:pPr>
        <w:spacing w:before="120"/>
        <w:rPr>
          <w:rFonts w:ascii="Arial" w:hAnsi="Arial" w:cs="Arial"/>
          <w:sz w:val="20"/>
          <w:szCs w:val="20"/>
        </w:rPr>
      </w:pPr>
      <w:r w:rsidRPr="00D257BC">
        <w:rPr>
          <w:rFonts w:ascii="Arial" w:hAnsi="Arial" w:cs="Arial"/>
          <w:sz w:val="20"/>
          <w:szCs w:val="20"/>
        </w:rPr>
        <w:t xml:space="preserve">Bankovní spojení: </w:t>
      </w:r>
      <w:r w:rsidRPr="00D257BC">
        <w:rPr>
          <w:rFonts w:ascii="Arial" w:hAnsi="Arial" w:cs="Arial"/>
          <w:sz w:val="20"/>
          <w:szCs w:val="20"/>
        </w:rPr>
        <w:tab/>
      </w:r>
      <w:proofErr w:type="spellStart"/>
      <w:r w:rsidR="00526E79">
        <w:rPr>
          <w:rFonts w:ascii="Arial" w:hAnsi="Arial" w:cs="Arial"/>
          <w:b/>
          <w:sz w:val="20"/>
          <w:szCs w:val="20"/>
        </w:rPr>
        <w:t>xxxxxxxxxxxx</w:t>
      </w:r>
      <w:proofErr w:type="spellEnd"/>
      <w:r w:rsidRPr="00616D84">
        <w:rPr>
          <w:rFonts w:ascii="Arial" w:hAnsi="Arial" w:cs="Arial"/>
          <w:b/>
          <w:sz w:val="20"/>
          <w:szCs w:val="20"/>
        </w:rPr>
        <w:t xml:space="preserve"> </w:t>
      </w:r>
    </w:p>
    <w:p w14:paraId="4132FE00" w14:textId="6326F066" w:rsidR="00030D40" w:rsidRPr="00D257BC" w:rsidRDefault="00030D40" w:rsidP="00030D40">
      <w:pPr>
        <w:spacing w:before="120"/>
        <w:rPr>
          <w:rFonts w:ascii="Arial" w:hAnsi="Arial" w:cs="Arial"/>
          <w:sz w:val="20"/>
          <w:szCs w:val="20"/>
        </w:rPr>
      </w:pPr>
      <w:r w:rsidRPr="00D257BC">
        <w:rPr>
          <w:rFonts w:ascii="Arial" w:hAnsi="Arial" w:cs="Arial"/>
          <w:sz w:val="20"/>
          <w:szCs w:val="20"/>
        </w:rPr>
        <w:t xml:space="preserve">Číslo účtu: </w:t>
      </w:r>
      <w:r w:rsidRPr="00D257BC">
        <w:rPr>
          <w:rFonts w:ascii="Arial" w:hAnsi="Arial" w:cs="Arial"/>
          <w:sz w:val="20"/>
          <w:szCs w:val="20"/>
        </w:rPr>
        <w:tab/>
      </w:r>
      <w:r w:rsidRPr="00D257BC">
        <w:rPr>
          <w:rFonts w:ascii="Arial" w:hAnsi="Arial" w:cs="Arial"/>
          <w:sz w:val="20"/>
          <w:szCs w:val="20"/>
        </w:rPr>
        <w:tab/>
      </w:r>
      <w:proofErr w:type="spellStart"/>
      <w:r w:rsidR="00526E79">
        <w:rPr>
          <w:rFonts w:ascii="Arial" w:hAnsi="Arial" w:cs="Arial"/>
          <w:b/>
          <w:bCs/>
          <w:sz w:val="20"/>
          <w:szCs w:val="20"/>
        </w:rPr>
        <w:t>xxxxxxxxxxxxxxxx</w:t>
      </w:r>
      <w:proofErr w:type="spellEnd"/>
    </w:p>
    <w:p w14:paraId="5C470B28" w14:textId="77777777" w:rsidR="00030D40" w:rsidRPr="009C3A0A" w:rsidRDefault="00030D40" w:rsidP="00030D40">
      <w:pPr>
        <w:spacing w:before="120"/>
        <w:rPr>
          <w:rFonts w:ascii="Arial" w:hAnsi="Arial" w:cs="Arial"/>
          <w:sz w:val="20"/>
          <w:szCs w:val="20"/>
        </w:rPr>
      </w:pPr>
      <w:r w:rsidRPr="00D257BC">
        <w:rPr>
          <w:rFonts w:ascii="Arial" w:hAnsi="Arial" w:cs="Arial"/>
          <w:sz w:val="20"/>
          <w:szCs w:val="20"/>
        </w:rPr>
        <w:t>jako „</w:t>
      </w:r>
      <w:r w:rsidRPr="00D257BC">
        <w:rPr>
          <w:rFonts w:ascii="Arial" w:hAnsi="Arial" w:cs="Arial"/>
          <w:b/>
          <w:sz w:val="20"/>
          <w:szCs w:val="20"/>
        </w:rPr>
        <w:t>nabyvatel</w:t>
      </w:r>
      <w:r w:rsidRPr="00D257BC">
        <w:rPr>
          <w:rFonts w:ascii="Arial" w:hAnsi="Arial" w:cs="Arial"/>
          <w:sz w:val="20"/>
          <w:szCs w:val="20"/>
        </w:rPr>
        <w:t>"</w:t>
      </w:r>
    </w:p>
    <w:p w14:paraId="04EE23EE" w14:textId="77777777" w:rsidR="009C3A0A" w:rsidRPr="009C3A0A" w:rsidRDefault="009C3A0A" w:rsidP="009C3A0A">
      <w:pPr>
        <w:rPr>
          <w:rFonts w:ascii="Arial" w:hAnsi="Arial" w:cs="Arial"/>
          <w:sz w:val="20"/>
          <w:szCs w:val="20"/>
        </w:rPr>
      </w:pPr>
    </w:p>
    <w:p w14:paraId="3EE50DE5" w14:textId="77777777" w:rsidR="009C3A0A" w:rsidRDefault="009C3A0A" w:rsidP="009C3A0A">
      <w:pPr>
        <w:tabs>
          <w:tab w:val="right" w:pos="5127"/>
        </w:tabs>
        <w:spacing w:before="72"/>
        <w:rPr>
          <w:rFonts w:ascii="Arial" w:hAnsi="Arial" w:cs="Arial"/>
          <w:color w:val="000000"/>
          <w:sz w:val="20"/>
          <w:szCs w:val="20"/>
        </w:rPr>
      </w:pPr>
    </w:p>
    <w:p w14:paraId="7452D903" w14:textId="77777777" w:rsidR="009C3A0A" w:rsidRDefault="009C3A0A" w:rsidP="009C3A0A">
      <w:pPr>
        <w:spacing w:before="144" w:line="48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FF710E">
        <w:rPr>
          <w:rFonts w:ascii="Arial" w:hAnsi="Arial" w:cs="Arial"/>
          <w:color w:val="000000"/>
          <w:sz w:val="20"/>
          <w:szCs w:val="20"/>
        </w:rPr>
        <w:t>uzavřeli tuto licenční smlouvu:</w:t>
      </w:r>
      <w:r>
        <w:rPr>
          <w:rFonts w:ascii="Verdana" w:hAnsi="Verdana" w:cs="Verdana"/>
          <w:color w:val="000000"/>
          <w:sz w:val="22"/>
          <w:szCs w:val="22"/>
        </w:rPr>
        <w:t xml:space="preserve"> </w:t>
      </w:r>
      <w:r>
        <w:rPr>
          <w:rFonts w:ascii="Verdana" w:hAnsi="Verdana" w:cs="Verdana"/>
          <w:color w:val="000000"/>
          <w:sz w:val="22"/>
          <w:szCs w:val="22"/>
        </w:rPr>
        <w:br/>
      </w:r>
      <w:r>
        <w:rPr>
          <w:rFonts w:ascii="Arial" w:hAnsi="Arial" w:cs="Arial"/>
          <w:b/>
          <w:color w:val="000000"/>
          <w:sz w:val="22"/>
          <w:szCs w:val="22"/>
        </w:rPr>
        <w:t>I. Předmět smlouvy</w:t>
      </w:r>
    </w:p>
    <w:p w14:paraId="295C4B97" w14:textId="4C0DD7CD" w:rsidR="009C3A0A" w:rsidRDefault="009C3A0A" w:rsidP="009C3326">
      <w:pPr>
        <w:spacing w:before="108"/>
        <w:ind w:right="72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 xml:space="preserve">Licenční smlouvou (dále jen „smlouva") poskytuje poskytovatel licence nabyvateli oprávnění k výkonu </w:t>
      </w:r>
      <w:r w:rsidR="009C3326">
        <w:rPr>
          <w:rFonts w:ascii="Arial" w:hAnsi="Arial" w:cs="Arial"/>
          <w:color w:val="000000"/>
          <w:sz w:val="20"/>
          <w:szCs w:val="20"/>
        </w:rPr>
        <w:t>p</w:t>
      </w:r>
      <w:r>
        <w:rPr>
          <w:rFonts w:ascii="Arial" w:hAnsi="Arial" w:cs="Arial"/>
          <w:color w:val="000000"/>
          <w:sz w:val="20"/>
          <w:szCs w:val="20"/>
        </w:rPr>
        <w:t xml:space="preserve">ráva užít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ortofotomap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030D40">
        <w:rPr>
          <w:rFonts w:ascii="Arial" w:hAnsi="Arial" w:cs="Arial"/>
          <w:b/>
          <w:bCs/>
          <w:color w:val="000000"/>
          <w:sz w:val="20"/>
          <w:szCs w:val="20"/>
        </w:rPr>
        <w:t xml:space="preserve">obce </w:t>
      </w:r>
      <w:r w:rsidR="0092397F">
        <w:rPr>
          <w:rFonts w:ascii="Arial" w:hAnsi="Arial" w:cs="Arial"/>
          <w:b/>
          <w:bCs/>
          <w:color w:val="000000"/>
          <w:sz w:val="20"/>
          <w:szCs w:val="20"/>
        </w:rPr>
        <w:t>XY</w:t>
      </w:r>
      <w:r w:rsidR="00030D4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030D40">
        <w:rPr>
          <w:rFonts w:ascii="Arial" w:hAnsi="Arial" w:cs="Arial"/>
          <w:color w:val="000000"/>
          <w:sz w:val="20"/>
          <w:szCs w:val="20"/>
        </w:rPr>
        <w:t xml:space="preserve">zahrnující katastrální území </w:t>
      </w:r>
      <w:proofErr w:type="spellStart"/>
      <w:r w:rsidR="00526E79">
        <w:rPr>
          <w:rFonts w:ascii="Arial" w:hAnsi="Arial" w:cs="Arial"/>
          <w:b/>
          <w:sz w:val="20"/>
          <w:szCs w:val="20"/>
        </w:rPr>
        <w:t>xxxxxxxx</w:t>
      </w:r>
      <w:proofErr w:type="spellEnd"/>
      <w:r w:rsidR="00030D40">
        <w:rPr>
          <w:rFonts w:ascii="Arial" w:hAnsi="Arial" w:cs="Arial"/>
          <w:color w:val="000000"/>
          <w:sz w:val="20"/>
          <w:szCs w:val="20"/>
        </w:rPr>
        <w:t xml:space="preserve"> (dále jen jako „dílo</w:t>
      </w:r>
      <w:r>
        <w:rPr>
          <w:rFonts w:ascii="Arial" w:hAnsi="Arial" w:cs="Arial"/>
          <w:color w:val="000000"/>
          <w:sz w:val="20"/>
          <w:szCs w:val="20"/>
        </w:rPr>
        <w:t>“).</w:t>
      </w:r>
    </w:p>
    <w:p w14:paraId="54CCB14D" w14:textId="77777777" w:rsidR="009C3A0A" w:rsidRPr="00FF710E" w:rsidRDefault="009C3A0A" w:rsidP="009C3326">
      <w:pPr>
        <w:spacing w:before="120" w:after="108"/>
        <w:jc w:val="both"/>
        <w:rPr>
          <w:rFonts w:ascii="Arial" w:hAnsi="Arial" w:cs="Arial"/>
          <w:color w:val="000000"/>
          <w:sz w:val="20"/>
          <w:szCs w:val="20"/>
        </w:rPr>
      </w:pPr>
      <w:r w:rsidRPr="00FF710E">
        <w:rPr>
          <w:rFonts w:ascii="Arial" w:hAnsi="Arial" w:cs="Arial"/>
          <w:b/>
          <w:color w:val="000000"/>
          <w:sz w:val="20"/>
          <w:szCs w:val="20"/>
        </w:rPr>
        <w:t>Technické parametry předmětu smlouvy</w:t>
      </w:r>
    </w:p>
    <w:p w14:paraId="4BBAC1D2" w14:textId="38CA450A" w:rsidR="009C3A0A" w:rsidRPr="00FD012F" w:rsidRDefault="009C3A0A" w:rsidP="009C3326">
      <w:pPr>
        <w:numPr>
          <w:ilvl w:val="0"/>
          <w:numId w:val="1"/>
        </w:numPr>
        <w:tabs>
          <w:tab w:val="decimal" w:pos="1152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FD012F">
        <w:rPr>
          <w:rFonts w:ascii="Arial" w:hAnsi="Arial" w:cs="Arial"/>
          <w:color w:val="000000"/>
          <w:sz w:val="20"/>
          <w:szCs w:val="20"/>
        </w:rPr>
        <w:t xml:space="preserve">Letecké měřické snímkování se uskutečnilo </w:t>
      </w:r>
      <w:r w:rsidR="00F33993">
        <w:rPr>
          <w:rFonts w:ascii="Arial" w:hAnsi="Arial" w:cs="Arial"/>
          <w:color w:val="000000"/>
          <w:sz w:val="20"/>
          <w:szCs w:val="20"/>
        </w:rPr>
        <w:t xml:space="preserve">v období od </w:t>
      </w:r>
      <w:proofErr w:type="spellStart"/>
      <w:r w:rsidR="00526E79">
        <w:rPr>
          <w:rFonts w:ascii="Arial" w:hAnsi="Arial" w:cs="Arial"/>
          <w:color w:val="000000"/>
          <w:sz w:val="20"/>
          <w:szCs w:val="20"/>
        </w:rPr>
        <w:t>xxxxxxxxxxxxxxx</w:t>
      </w:r>
      <w:proofErr w:type="spellEnd"/>
    </w:p>
    <w:p w14:paraId="56AA6FE0" w14:textId="5B7878B4" w:rsidR="009C3A0A" w:rsidRPr="00FD012F" w:rsidRDefault="009C3A0A" w:rsidP="009C3326">
      <w:pPr>
        <w:numPr>
          <w:ilvl w:val="0"/>
          <w:numId w:val="1"/>
        </w:numPr>
        <w:tabs>
          <w:tab w:val="decimal" w:pos="864"/>
        </w:tabs>
        <w:spacing w:before="144"/>
        <w:jc w:val="both"/>
        <w:rPr>
          <w:rFonts w:ascii="Arial" w:hAnsi="Arial" w:cs="Arial"/>
          <w:color w:val="000000"/>
          <w:sz w:val="20"/>
          <w:szCs w:val="20"/>
        </w:rPr>
      </w:pPr>
      <w:r w:rsidRPr="00FD012F">
        <w:rPr>
          <w:rFonts w:ascii="Arial" w:hAnsi="Arial" w:cs="Arial"/>
          <w:color w:val="000000"/>
          <w:sz w:val="20"/>
          <w:szCs w:val="20"/>
        </w:rPr>
        <w:t xml:space="preserve">Velikost pixelu výsledné </w:t>
      </w:r>
      <w:proofErr w:type="spellStart"/>
      <w:r w:rsidRPr="00FD012F">
        <w:rPr>
          <w:rFonts w:ascii="Arial" w:hAnsi="Arial" w:cs="Arial"/>
          <w:color w:val="000000"/>
          <w:sz w:val="20"/>
          <w:szCs w:val="20"/>
        </w:rPr>
        <w:t>ortofotomapy</w:t>
      </w:r>
      <w:proofErr w:type="spellEnd"/>
      <w:r w:rsidRPr="00FD012F">
        <w:rPr>
          <w:rFonts w:ascii="Arial" w:hAnsi="Arial" w:cs="Arial"/>
          <w:color w:val="000000"/>
          <w:sz w:val="20"/>
          <w:szCs w:val="20"/>
        </w:rPr>
        <w:t xml:space="preserve"> je </w:t>
      </w:r>
      <w:r w:rsidR="00F33993">
        <w:rPr>
          <w:rFonts w:ascii="Arial" w:hAnsi="Arial" w:cs="Arial"/>
          <w:color w:val="000000"/>
          <w:sz w:val="20"/>
          <w:szCs w:val="20"/>
        </w:rPr>
        <w:t>5</w:t>
      </w:r>
      <w:r w:rsidRPr="00FD012F">
        <w:rPr>
          <w:rFonts w:ascii="Arial" w:hAnsi="Arial" w:cs="Arial"/>
          <w:color w:val="000000"/>
          <w:sz w:val="20"/>
          <w:szCs w:val="20"/>
        </w:rPr>
        <w:t xml:space="preserve"> cm.</w:t>
      </w:r>
    </w:p>
    <w:p w14:paraId="6392D55D" w14:textId="7B915374" w:rsidR="009C3A0A" w:rsidRPr="00FD012F" w:rsidRDefault="009C3A0A" w:rsidP="009C3326">
      <w:pPr>
        <w:numPr>
          <w:ilvl w:val="0"/>
          <w:numId w:val="1"/>
        </w:numPr>
        <w:tabs>
          <w:tab w:val="decimal" w:pos="864"/>
        </w:tabs>
        <w:spacing w:before="108"/>
        <w:jc w:val="both"/>
        <w:rPr>
          <w:rFonts w:ascii="Arial" w:hAnsi="Arial" w:cs="Arial"/>
          <w:color w:val="000000"/>
          <w:sz w:val="20"/>
          <w:szCs w:val="20"/>
        </w:rPr>
      </w:pPr>
      <w:r w:rsidRPr="00FD012F">
        <w:rPr>
          <w:rFonts w:ascii="Arial" w:hAnsi="Arial" w:cs="Arial"/>
          <w:color w:val="000000"/>
          <w:sz w:val="20"/>
          <w:szCs w:val="20"/>
        </w:rPr>
        <w:t>Data budou předána po souborech odpovídajících kladu státní mapy 1:</w:t>
      </w:r>
      <w:r w:rsidR="00F33993">
        <w:rPr>
          <w:rFonts w:ascii="Arial" w:hAnsi="Arial" w:cs="Arial"/>
          <w:color w:val="000000"/>
          <w:sz w:val="20"/>
          <w:szCs w:val="20"/>
        </w:rPr>
        <w:t>5</w:t>
      </w:r>
      <w:r w:rsidRPr="00FD012F">
        <w:rPr>
          <w:rFonts w:ascii="Arial" w:hAnsi="Arial" w:cs="Arial"/>
          <w:color w:val="000000"/>
          <w:sz w:val="20"/>
          <w:szCs w:val="20"/>
        </w:rPr>
        <w:t>00.</w:t>
      </w:r>
    </w:p>
    <w:p w14:paraId="13104DB2" w14:textId="34EB3CE3" w:rsidR="009C3A0A" w:rsidRPr="00FD012F" w:rsidRDefault="009C3A0A" w:rsidP="009C3326">
      <w:pPr>
        <w:numPr>
          <w:ilvl w:val="0"/>
          <w:numId w:val="1"/>
        </w:numPr>
        <w:tabs>
          <w:tab w:val="decimal" w:pos="864"/>
        </w:tabs>
        <w:spacing w:before="144"/>
        <w:jc w:val="both"/>
        <w:rPr>
          <w:rFonts w:ascii="Arial" w:hAnsi="Arial" w:cs="Arial"/>
          <w:color w:val="000000"/>
          <w:sz w:val="20"/>
          <w:szCs w:val="20"/>
        </w:rPr>
      </w:pPr>
      <w:r w:rsidRPr="00FD012F">
        <w:rPr>
          <w:rFonts w:ascii="Arial" w:hAnsi="Arial" w:cs="Arial"/>
          <w:color w:val="000000"/>
          <w:sz w:val="20"/>
          <w:szCs w:val="20"/>
        </w:rPr>
        <w:t xml:space="preserve">Formát dodaných dat bude komprimovaný TIF RGB </w:t>
      </w:r>
      <w:proofErr w:type="spellStart"/>
      <w:r w:rsidRPr="00FD012F">
        <w:rPr>
          <w:rFonts w:ascii="Arial" w:hAnsi="Arial" w:cs="Arial"/>
          <w:color w:val="000000"/>
          <w:sz w:val="20"/>
          <w:szCs w:val="20"/>
        </w:rPr>
        <w:t>True</w:t>
      </w:r>
      <w:proofErr w:type="spellEnd"/>
      <w:r w:rsidRPr="00FD012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D012F">
        <w:rPr>
          <w:rFonts w:ascii="Arial" w:hAnsi="Arial" w:cs="Arial"/>
          <w:color w:val="000000"/>
          <w:sz w:val="20"/>
          <w:szCs w:val="20"/>
        </w:rPr>
        <w:t>Color</w:t>
      </w:r>
      <w:proofErr w:type="spellEnd"/>
      <w:r w:rsidRPr="00FD012F">
        <w:rPr>
          <w:rFonts w:ascii="Arial" w:hAnsi="Arial" w:cs="Arial"/>
          <w:color w:val="000000"/>
          <w:sz w:val="20"/>
          <w:szCs w:val="20"/>
        </w:rPr>
        <w:t xml:space="preserve"> s umisťovací hlavičkou TFW. Data budou </w:t>
      </w:r>
      <w:proofErr w:type="spellStart"/>
      <w:r w:rsidRPr="00FD012F">
        <w:rPr>
          <w:rFonts w:ascii="Arial" w:hAnsi="Arial" w:cs="Arial"/>
          <w:color w:val="000000"/>
          <w:sz w:val="20"/>
          <w:szCs w:val="20"/>
        </w:rPr>
        <w:t>georeferencována</w:t>
      </w:r>
      <w:proofErr w:type="spellEnd"/>
      <w:r w:rsidRPr="00FD012F">
        <w:rPr>
          <w:rFonts w:ascii="Arial" w:hAnsi="Arial" w:cs="Arial"/>
          <w:color w:val="000000"/>
          <w:sz w:val="20"/>
          <w:szCs w:val="20"/>
        </w:rPr>
        <w:t xml:space="preserve"> v S-JTSK.</w:t>
      </w:r>
    </w:p>
    <w:p w14:paraId="73815145" w14:textId="77777777" w:rsidR="009C3A0A" w:rsidRPr="00885C7B" w:rsidRDefault="009C3A0A" w:rsidP="009C3326">
      <w:pPr>
        <w:numPr>
          <w:ilvl w:val="0"/>
          <w:numId w:val="1"/>
        </w:numPr>
        <w:tabs>
          <w:tab w:val="decimal" w:pos="1152"/>
        </w:tabs>
        <w:spacing w:before="108"/>
        <w:jc w:val="both"/>
        <w:rPr>
          <w:rFonts w:ascii="Arial" w:hAnsi="Arial" w:cs="Arial"/>
          <w:color w:val="000000"/>
          <w:sz w:val="22"/>
          <w:szCs w:val="22"/>
        </w:rPr>
      </w:pPr>
      <w:r w:rsidRPr="00472C1C">
        <w:rPr>
          <w:rFonts w:ascii="Arial" w:hAnsi="Arial" w:cs="Arial"/>
          <w:color w:val="000000"/>
          <w:sz w:val="20"/>
          <w:szCs w:val="20"/>
        </w:rPr>
        <w:t xml:space="preserve">Poskytovatel odevzdá nabyvateli licence předmět smlouvy zaznamenaný na elektronickém nosiči – </w:t>
      </w:r>
      <w:r w:rsidR="00472C1C" w:rsidRPr="00030D40">
        <w:rPr>
          <w:rFonts w:ascii="Arial" w:hAnsi="Arial" w:cs="Arial"/>
          <w:color w:val="000000"/>
          <w:sz w:val="20"/>
          <w:szCs w:val="20"/>
        </w:rPr>
        <w:t>DVD-R</w:t>
      </w:r>
      <w:r w:rsidRPr="00030D40">
        <w:rPr>
          <w:rFonts w:ascii="Arial" w:hAnsi="Arial" w:cs="Arial"/>
          <w:color w:val="000000"/>
          <w:sz w:val="20"/>
          <w:szCs w:val="20"/>
        </w:rPr>
        <w:t>.</w:t>
      </w:r>
    </w:p>
    <w:p w14:paraId="4317B954" w14:textId="77777777" w:rsidR="00885C7B" w:rsidRDefault="00885C7B" w:rsidP="009C3326">
      <w:pPr>
        <w:tabs>
          <w:tab w:val="decimal" w:pos="1152"/>
        </w:tabs>
        <w:spacing w:before="108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002DAFB3" w14:textId="77777777" w:rsidR="00885C7B" w:rsidRPr="00472C1C" w:rsidRDefault="00885C7B" w:rsidP="00885C7B">
      <w:pPr>
        <w:tabs>
          <w:tab w:val="decimal" w:pos="1152"/>
        </w:tabs>
        <w:spacing w:before="108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73BA13E1" w14:textId="77777777" w:rsidR="009C3A0A" w:rsidRPr="00876BA5" w:rsidRDefault="009C3A0A" w:rsidP="00FF710E">
      <w:pPr>
        <w:tabs>
          <w:tab w:val="decimal" w:pos="1152"/>
        </w:tabs>
        <w:spacing w:before="612"/>
        <w:ind w:left="720"/>
        <w:jc w:val="both"/>
        <w:rPr>
          <w:rFonts w:ascii="Arial" w:hAnsi="Arial" w:cs="Arial"/>
          <w:color w:val="000000"/>
          <w:spacing w:val="1"/>
          <w:sz w:val="20"/>
          <w:szCs w:val="20"/>
        </w:rPr>
      </w:pPr>
      <w:r>
        <w:rPr>
          <w:rFonts w:ascii="Arial" w:hAnsi="Arial" w:cs="Arial"/>
          <w:b/>
          <w:color w:val="000000"/>
          <w:sz w:val="22"/>
          <w:szCs w:val="22"/>
        </w:rPr>
        <w:lastRenderedPageBreak/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 w:rsidRPr="00876BA5">
        <w:rPr>
          <w:rFonts w:ascii="Arial" w:hAnsi="Arial" w:cs="Arial"/>
          <w:b/>
          <w:color w:val="000000"/>
          <w:sz w:val="22"/>
          <w:szCs w:val="22"/>
        </w:rPr>
        <w:t>II. Způsob užívání díla</w:t>
      </w:r>
    </w:p>
    <w:p w14:paraId="4499A53C" w14:textId="77777777" w:rsidR="009C3A0A" w:rsidRDefault="009C3A0A" w:rsidP="00FF710E">
      <w:pPr>
        <w:tabs>
          <w:tab w:val="decimal" w:pos="864"/>
        </w:tabs>
        <w:spacing w:before="1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pacing w:val="1"/>
          <w:sz w:val="20"/>
          <w:szCs w:val="20"/>
        </w:rPr>
        <w:t xml:space="preserve">Poskytovatel licence touto smlouvou poskytuje nabyvateli oprávnění užívat předmět </w:t>
      </w:r>
      <w:r>
        <w:rPr>
          <w:rFonts w:ascii="Arial" w:hAnsi="Arial" w:cs="Arial"/>
          <w:color w:val="000000"/>
          <w:sz w:val="20"/>
          <w:szCs w:val="20"/>
        </w:rPr>
        <w:t>smlouvy k těmto způsobům užití:</w:t>
      </w:r>
    </w:p>
    <w:p w14:paraId="5564D8D2" w14:textId="77777777" w:rsidR="009C3A0A" w:rsidRDefault="009C3A0A" w:rsidP="00FF6784">
      <w:pPr>
        <w:numPr>
          <w:ilvl w:val="0"/>
          <w:numId w:val="3"/>
        </w:numPr>
        <w:spacing w:before="1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užívat dílo pro svou potřebu výhradně nekomerčním způsobem</w:t>
      </w:r>
    </w:p>
    <w:p w14:paraId="18DECAF4" w14:textId="77777777" w:rsidR="009C3A0A" w:rsidRDefault="009C3A0A" w:rsidP="00FF6784">
      <w:pPr>
        <w:numPr>
          <w:ilvl w:val="0"/>
          <w:numId w:val="3"/>
        </w:numPr>
        <w:spacing w:before="1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užívat způsobem jako referenční data informačního systému</w:t>
      </w:r>
    </w:p>
    <w:p w14:paraId="361CC43D" w14:textId="77777777" w:rsidR="009C3A0A" w:rsidRDefault="009C3A0A" w:rsidP="00FF6784">
      <w:pPr>
        <w:numPr>
          <w:ilvl w:val="0"/>
          <w:numId w:val="3"/>
        </w:numPr>
        <w:spacing w:before="160"/>
        <w:jc w:val="both"/>
        <w:rPr>
          <w:rFonts w:ascii="Arial" w:hAnsi="Arial" w:cs="Arial"/>
          <w:color w:val="000000"/>
          <w:spacing w:val="9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užívat předmět licence v Intranetu bez omezení</w:t>
      </w:r>
    </w:p>
    <w:p w14:paraId="08A12A96" w14:textId="687B225D" w:rsidR="009C3A0A" w:rsidRDefault="009C3A0A" w:rsidP="00FF6784">
      <w:pPr>
        <w:numPr>
          <w:ilvl w:val="0"/>
          <w:numId w:val="3"/>
        </w:numPr>
        <w:spacing w:before="1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pacing w:val="9"/>
          <w:sz w:val="20"/>
          <w:szCs w:val="20"/>
        </w:rPr>
        <w:t xml:space="preserve">data lze publikovat prostřednictvím Internetu na webových stránkách </w:t>
      </w:r>
      <w:r>
        <w:rPr>
          <w:rFonts w:ascii="Arial" w:hAnsi="Arial" w:cs="Arial"/>
          <w:color w:val="000000"/>
          <w:sz w:val="20"/>
          <w:szCs w:val="20"/>
        </w:rPr>
        <w:t>nabyvatele</w:t>
      </w:r>
      <w:r w:rsidR="00FF6784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licence s uvedením </w:t>
      </w:r>
      <w:r w:rsidRPr="00705E11">
        <w:rPr>
          <w:rFonts w:ascii="Arial" w:hAnsi="Arial" w:cs="Arial"/>
          <w:color w:val="000000"/>
          <w:sz w:val="20"/>
          <w:szCs w:val="20"/>
        </w:rPr>
        <w:t xml:space="preserve">copyrightu či dohodnutého loga poskytovatele licence - </w:t>
      </w:r>
      <w:proofErr w:type="spellStart"/>
      <w:r w:rsidRPr="00705E11">
        <w:rPr>
          <w:rFonts w:ascii="Arial" w:hAnsi="Arial" w:cs="Arial"/>
          <w:color w:val="000000"/>
          <w:sz w:val="20"/>
          <w:szCs w:val="20"/>
        </w:rPr>
        <w:t>TopGis</w:t>
      </w:r>
      <w:proofErr w:type="spellEnd"/>
      <w:r w:rsidRPr="00705E11">
        <w:rPr>
          <w:rFonts w:ascii="Arial" w:hAnsi="Arial" w:cs="Arial"/>
          <w:color w:val="000000"/>
          <w:sz w:val="20"/>
          <w:szCs w:val="20"/>
        </w:rPr>
        <w:t>, s.r.o.</w:t>
      </w:r>
    </w:p>
    <w:p w14:paraId="29EB687A" w14:textId="4BC57E45" w:rsidR="009C3A0A" w:rsidRDefault="009C3A0A" w:rsidP="00FF6784">
      <w:pPr>
        <w:numPr>
          <w:ilvl w:val="0"/>
          <w:numId w:val="3"/>
        </w:numPr>
        <w:spacing w:before="1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 užití díla k vytvoření kartografického díla pro vlastní potřebu a pro třetí osoby s uvedením copyrightu či dohodnutého loga poskytovatele licence na </w:t>
      </w:r>
      <w:r>
        <w:rPr>
          <w:rFonts w:ascii="Arial" w:hAnsi="Arial" w:cs="Arial"/>
          <w:color w:val="000000"/>
          <w:spacing w:val="6"/>
          <w:sz w:val="20"/>
          <w:szCs w:val="20"/>
        </w:rPr>
        <w:t>jakémkoliv tiskovém či digitálním</w:t>
      </w:r>
      <w:r w:rsidR="00FF6784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  <w:szCs w:val="20"/>
        </w:rPr>
        <w:t>výstupu,</w:t>
      </w:r>
      <w:r w:rsidR="00FF6784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  <w:szCs w:val="20"/>
        </w:rPr>
        <w:t xml:space="preserve">pokud bude vyhotovené dílo </w:t>
      </w:r>
      <w:r>
        <w:rPr>
          <w:rFonts w:ascii="Arial" w:hAnsi="Arial" w:cs="Arial"/>
          <w:color w:val="000000"/>
          <w:sz w:val="20"/>
          <w:szCs w:val="20"/>
        </w:rPr>
        <w:t>součástí výstupu</w:t>
      </w:r>
    </w:p>
    <w:p w14:paraId="4713DBB3" w14:textId="0CE4AFF2" w:rsidR="009C3A0A" w:rsidRDefault="009C3A0A" w:rsidP="00FF6784">
      <w:pPr>
        <w:numPr>
          <w:ilvl w:val="0"/>
          <w:numId w:val="3"/>
        </w:numPr>
        <w:spacing w:before="1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nabyvatel je oprávněn poskytnout dílo v rozsahu správního území obce či jakéhokoliv</w:t>
      </w:r>
      <w:r w:rsidR="00FF6784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výřezu třetím osobám, které budou na základě smlouvy o dílo nebo jiné smlouvy</w:t>
      </w:r>
      <w:r w:rsidR="00FF6784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zpracovávat zakázky pro příslušnou obec, třetí osoba bude smluvně zavázána, že po skončení zakázky třetí osoba předané dílo vrátí a zničí všechny kopie na jakýchkoliv záznamových zařízeních</w:t>
      </w:r>
    </w:p>
    <w:p w14:paraId="5FE03186" w14:textId="72D8E3DD" w:rsidR="009C3A0A" w:rsidRPr="00705E11" w:rsidRDefault="009C3A0A" w:rsidP="00FF6784">
      <w:pPr>
        <w:numPr>
          <w:ilvl w:val="0"/>
          <w:numId w:val="3"/>
        </w:numPr>
        <w:spacing w:before="160"/>
        <w:jc w:val="both"/>
        <w:rPr>
          <w:rFonts w:ascii="Arial" w:hAnsi="Arial" w:cs="Arial"/>
          <w:color w:val="000000"/>
          <w:sz w:val="20"/>
          <w:szCs w:val="20"/>
        </w:rPr>
      </w:pPr>
      <w:r w:rsidRPr="00705E11">
        <w:rPr>
          <w:rFonts w:ascii="Arial" w:hAnsi="Arial" w:cs="Arial"/>
          <w:color w:val="000000"/>
          <w:sz w:val="20"/>
          <w:szCs w:val="20"/>
        </w:rPr>
        <w:t>licence se poskytuje na celou dobu trvání majetkových práv k poskytnuté licenci na užívání</w:t>
      </w:r>
      <w:r w:rsidR="00FF678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05E11">
        <w:rPr>
          <w:rFonts w:ascii="Arial" w:hAnsi="Arial" w:cs="Arial"/>
          <w:color w:val="000000"/>
          <w:sz w:val="20"/>
          <w:szCs w:val="20"/>
        </w:rPr>
        <w:t>ortofotomapy</w:t>
      </w:r>
      <w:proofErr w:type="spellEnd"/>
      <w:r w:rsidRPr="00705E11">
        <w:rPr>
          <w:rFonts w:ascii="Arial" w:hAnsi="Arial" w:cs="Arial"/>
          <w:color w:val="000000"/>
          <w:sz w:val="20"/>
          <w:szCs w:val="20"/>
        </w:rPr>
        <w:t xml:space="preserve"> v územním rozsahu správního území obce</w:t>
      </w:r>
    </w:p>
    <w:p w14:paraId="36D8D72B" w14:textId="602A6D96" w:rsidR="009C3A0A" w:rsidRDefault="009C3A0A" w:rsidP="00FF6784">
      <w:pPr>
        <w:numPr>
          <w:ilvl w:val="0"/>
          <w:numId w:val="3"/>
        </w:numPr>
        <w:spacing w:before="1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zakazuje se upravovat či jinak měnit předmět smlouvy nebo označení poskytovatele</w:t>
      </w:r>
      <w:r w:rsidR="00FF6784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3"/>
          <w:sz w:val="20"/>
          <w:szCs w:val="20"/>
        </w:rPr>
        <w:t xml:space="preserve">licence, a to ani při spojeni díla s jiným dílem, jakožto i pří zařazení </w:t>
      </w:r>
      <w:r>
        <w:rPr>
          <w:rFonts w:ascii="Arial" w:hAnsi="Arial" w:cs="Arial"/>
          <w:color w:val="000000"/>
          <w:sz w:val="20"/>
          <w:szCs w:val="20"/>
        </w:rPr>
        <w:t>předmětu smlouvy do</w:t>
      </w:r>
      <w:r w:rsidR="00FF6784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díla souborného</w:t>
      </w:r>
    </w:p>
    <w:p w14:paraId="37C35F45" w14:textId="77777777" w:rsidR="009C3A0A" w:rsidRDefault="009C3A0A" w:rsidP="00FF6784">
      <w:pPr>
        <w:numPr>
          <w:ilvl w:val="0"/>
          <w:numId w:val="3"/>
        </w:numPr>
        <w:spacing w:before="1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licence je poskytována jako nevýhradní</w:t>
      </w:r>
    </w:p>
    <w:p w14:paraId="5D2A9AF4" w14:textId="77777777" w:rsidR="009E0BEE" w:rsidRDefault="009E0BEE" w:rsidP="009E0BEE">
      <w:pPr>
        <w:spacing w:before="160"/>
        <w:ind w:left="908"/>
        <w:jc w:val="both"/>
        <w:rPr>
          <w:rFonts w:ascii="Arial" w:hAnsi="Arial" w:cs="Arial"/>
          <w:color w:val="000000"/>
          <w:sz w:val="20"/>
          <w:szCs w:val="20"/>
        </w:rPr>
      </w:pPr>
    </w:p>
    <w:p w14:paraId="46876805" w14:textId="77777777" w:rsidR="009C3A0A" w:rsidRDefault="009C3A0A" w:rsidP="00FF710E">
      <w:pPr>
        <w:tabs>
          <w:tab w:val="decimal" w:pos="864"/>
        </w:tabs>
        <w:spacing w:before="144"/>
        <w:ind w:left="432"/>
        <w:jc w:val="both"/>
        <w:rPr>
          <w:rFonts w:ascii="Arial" w:hAnsi="Arial" w:cs="Arial"/>
          <w:color w:val="000000"/>
          <w:sz w:val="20"/>
          <w:szCs w:val="20"/>
        </w:rPr>
      </w:pPr>
    </w:p>
    <w:p w14:paraId="53AE5870" w14:textId="77777777" w:rsidR="009C3A0A" w:rsidRDefault="009C3A0A" w:rsidP="009C3A0A">
      <w:pPr>
        <w:spacing w:line="408" w:lineRule="auto"/>
        <w:ind w:right="720" w:firstLine="345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2"/>
          <w:szCs w:val="22"/>
        </w:rPr>
        <w:t>III. Práva třetích osob</w:t>
      </w:r>
      <w:r>
        <w:rPr>
          <w:rFonts w:ascii="Arial" w:hAnsi="Arial" w:cs="Arial"/>
          <w:color w:val="000000"/>
        </w:rPr>
        <w:t xml:space="preserve"> </w:t>
      </w:r>
    </w:p>
    <w:p w14:paraId="6283AB9C" w14:textId="77777777" w:rsidR="009C3A0A" w:rsidRDefault="009C3A0A" w:rsidP="00FF710E">
      <w:pPr>
        <w:spacing w:before="14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Nabyvatel je oprávněn předat nezbytnou část dat jako podkladový materiál pro jiná zpracování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10"/>
          <w:sz w:val="20"/>
          <w:szCs w:val="20"/>
        </w:rPr>
        <w:t>a zakreslování, které budou prováděna pro nabyvatele třetími stranami.</w:t>
      </w:r>
    </w:p>
    <w:p w14:paraId="705B613A" w14:textId="77777777" w:rsidR="009C3A0A" w:rsidRDefault="009C3A0A" w:rsidP="00FF710E">
      <w:pPr>
        <w:spacing w:before="14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Nabyvatel zajistí, že tato data budou využita výhradně pro jeho potřebu a po využití budou vrácena nebo zničena. Za případné zneužití dat je právně odpovědný nabyvatel.</w:t>
      </w:r>
    </w:p>
    <w:p w14:paraId="7CADDAF0" w14:textId="77777777" w:rsidR="009C3A0A" w:rsidRDefault="009C3A0A" w:rsidP="00FF710E">
      <w:pPr>
        <w:spacing w:before="108"/>
        <w:ind w:right="720"/>
        <w:jc w:val="both"/>
        <w:rPr>
          <w:rFonts w:ascii="Arial" w:hAnsi="Arial" w:cs="Arial"/>
          <w:color w:val="000000"/>
          <w:sz w:val="20"/>
          <w:szCs w:val="20"/>
        </w:rPr>
      </w:pPr>
    </w:p>
    <w:p w14:paraId="34B5268B" w14:textId="77777777" w:rsidR="009C3A0A" w:rsidRDefault="009C3A0A" w:rsidP="009C3A0A">
      <w:pPr>
        <w:spacing w:before="180"/>
        <w:jc w:val="center"/>
      </w:pPr>
      <w:r>
        <w:rPr>
          <w:rFonts w:ascii="Arial" w:hAnsi="Arial" w:cs="Arial"/>
          <w:b/>
          <w:color w:val="000000"/>
          <w:sz w:val="22"/>
          <w:szCs w:val="22"/>
        </w:rPr>
        <w:t>IV. Termín předání předmětu smlouvy</w:t>
      </w:r>
    </w:p>
    <w:p w14:paraId="249477FE" w14:textId="77777777" w:rsidR="009C3A0A" w:rsidRDefault="009C3A0A" w:rsidP="00FF710E">
      <w:pPr>
        <w:spacing w:before="180"/>
        <w:jc w:val="both"/>
        <w:rPr>
          <w:rFonts w:ascii="Arial" w:hAnsi="Arial" w:cs="Arial"/>
          <w:color w:val="000000"/>
          <w:sz w:val="20"/>
          <w:szCs w:val="20"/>
        </w:rPr>
      </w:pPr>
      <w:r w:rsidRPr="00472C1C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A815D58" wp14:editId="3FE6CA57">
                <wp:simplePos x="0" y="0"/>
                <wp:positionH relativeFrom="column">
                  <wp:posOffset>0</wp:posOffset>
                </wp:positionH>
                <wp:positionV relativeFrom="paragraph">
                  <wp:posOffset>9237980</wp:posOffset>
                </wp:positionV>
                <wp:extent cx="5792470" cy="155575"/>
                <wp:effectExtent l="0" t="1905" r="2540" b="4445"/>
                <wp:wrapSquare wrapText="bothSides"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2470" cy="15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  <w:pict>
              <v:rect w14:anchorId="2CB14374" id="Obdélník 4" o:spid="_x0000_s1026" style="position:absolute;margin-left:0;margin-top:727.4pt;width:456.1pt;height:12.25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Hvz6gIAAFoGAAAOAAAAZHJzL2Uyb0RvYy54bWysVcGOmzAQvVfqP1i+s0BiQkBLVgmEqtK2&#10;u9K2H+CACahgI5uE3Vb9oB76FftjHZskS9Ieqm5zQB57PH5v3szk+uaxqdGeSVUJHmH3ysGI8Uzk&#10;Fd9G+POn1JpjpDrKc1oLziL8xBS+Wbx9c923IZuIUtQ5kwiCcBX2bYTLrmtD21ZZyRqqrkTLOBwW&#10;Qja0A1Nu7VzSHqI3tT1xnJndC5m3UmRMKdhNhkO8MPGLgmXdXVEo1qE6woCtM19pvhv9tRfXNNxK&#10;2pZVdoBB/wFFQysOj55CJbSjaCer30I1VSaFEkV3lYnGFkVRZcxwADauc8HmoaQtM1wgOao9pUn9&#10;v7DZx/29RFUeYYIRpw1IdLfJn3/U/PnnF0R0fvpWheD20N5LzVC1tyL7ohAXcUn5li2lFH3JaA6o&#10;XO1vn13QhoKraNN/EDmEp7tOmFQ9FrLRASEJ6NEo8nRShD12KINNzw8mxAfhMjhzPc/zPfMEDY+3&#10;W6m6d0w0SC8iLEFxE53ub1Wn0dDw6KIf4yKt6tqoXvOzDXAcdpgpm+E2DQEJLLWnxmQk/RY4wXq+&#10;nhOLTGZrizhJYi3TmFiz1PW9ZJrEceJ+1yhcEpZVnjOuHz2Wl0v+Tr5DoQ+FcSowJeoq1+E0JCW3&#10;m7iWaE+hvFPzO6Rn5GafwzApAS4XlNwJcVaTwEpnc98iKfGswHfmluMGq2DmkIAk6Tml24qz11NC&#10;fYQDb+IZzUagL7hNycxbmmoEmc7cpNjx3Oipa3B9WHe0qof1iL1G/Gf2y9RzfDKdW77vTS0yXTvW&#10;ap7G1jJ2ZzN/vYpX6wtB16ZI1OsTYGQYVdwI7+GNF8jA/ViOpsl0Xw39uRH5E/SYFNAC0C0wkGFR&#10;CvkVox6GW4Q5TF+M6vccujRwCdGz0BjE8ydgyPHJZnxCeQaBIpx1EqPBiLthgu5aWW1LeMk18nGx&#10;hN4uKtN2uu8HVIBfGzDADJPDsNUTcmwbr5e/hMUvAAAA//8DAFBLAwQUAAYACAAAACEAkLXx+OAA&#10;AAAKAQAADwAAAGRycy9kb3ducmV2LnhtbEyPQU/CQBCF7yT8h82QeIMtFVFqt0SNekKjBROPS3ds&#10;C93ZprtA+fcOJz3Oey9v3pcue9uII3a+dqRgOolAIBXO1FQq2KxfxncgfNBkdOMIFZzRwzIbDlKd&#10;GHeiTzzmoRRcQj7RCqoQ2kRKX1RotZ+4Fom9H9dZHfjsSmk6feJy28g4iubS6pr4Q6VbfKqw2OcH&#10;q2D3bb/KDzPf929rvTrn78+718eNUlej/uEeRMA+/IXhMp+nQ8abtu5AxotGAYMEVmc3MyZgfzGN&#10;YxDbi3S7uAaZpfI/QvYLAAD//wMAUEsBAi0AFAAGAAgAAAAhALaDOJL+AAAA4QEAABMAAAAAAAAA&#10;AAAAAAAAAAAAAFtDb250ZW50X1R5cGVzXS54bWxQSwECLQAUAAYACAAAACEAOP0h/9YAAACUAQAA&#10;CwAAAAAAAAAAAAAAAAAvAQAAX3JlbHMvLnJlbHNQSwECLQAUAAYACAAAACEAOsR78+oCAABaBgAA&#10;DgAAAAAAAAAAAAAAAAAuAgAAZHJzL2Uyb0RvYy54bWxQSwECLQAUAAYACAAAACEAkLXx+OAAAAAK&#10;AQAADwAAAAAAAAAAAAAAAABEBQAAZHJzL2Rvd25yZXYueG1sUEsFBgAAAAAEAAQA8wAAAFEGAAAA&#10;AA==&#10;" filled="f" stroked="f" strokecolor="#3465a4">
                <v:stroke joinstyle="round"/>
                <w10:wrap type="square"/>
              </v:rect>
            </w:pict>
          </mc:Fallback>
        </mc:AlternateContent>
      </w:r>
      <w:r w:rsidRPr="00472C1C">
        <w:rPr>
          <w:rFonts w:ascii="Arial" w:hAnsi="Arial" w:cs="Arial"/>
          <w:noProof/>
          <w:color w:val="000000"/>
          <w:sz w:val="20"/>
          <w:szCs w:val="20"/>
          <w:lang w:eastAsia="cs-CZ" w:bidi="ar-SA"/>
        </w:rPr>
        <mc:AlternateContent>
          <mc:Choice Requires="wps">
            <w:drawing>
              <wp:anchor distT="72390" distB="72390" distL="72390" distR="72390" simplePos="0" relativeHeight="251660288" behindDoc="0" locked="0" layoutInCell="1" allowOverlap="1" wp14:anchorId="13ED4F7D" wp14:editId="120F26C2">
                <wp:simplePos x="0" y="0"/>
                <wp:positionH relativeFrom="column">
                  <wp:posOffset>0</wp:posOffset>
                </wp:positionH>
                <wp:positionV relativeFrom="paragraph">
                  <wp:posOffset>9237980</wp:posOffset>
                </wp:positionV>
                <wp:extent cx="5789295" cy="152400"/>
                <wp:effectExtent l="0" t="0" r="0" b="381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929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69B843" w14:textId="77777777" w:rsidR="009C3A0A" w:rsidRDefault="009C3A0A" w:rsidP="009C3A0A">
                            <w:pPr>
                              <w:pStyle w:val="Obsahrmce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w w:val="105"/>
                                <w:sz w:val="20"/>
                              </w:rPr>
                              <w:t>Strana 3 (celkem 4)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  <w:pict>
              <v:shapetype w14:anchorId="13ED4F7D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0;margin-top:727.4pt;width:455.85pt;height:12pt;z-index:251660288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2vU6gEAALoDAAAOAAAAZHJzL2Uyb0RvYy54bWysU1Fv0zAQfkfiP1h+p0krClvUdBqdipAG&#10;Qxr7AY7jJBaOz5zdJuXXc3aaDo23iTxYZ5/v833ffdncjL1hR4Vegy35cpFzpqyEWtu25E8/9u+u&#10;OPNB2FoYsKrkJ+X5zfbtm83gCrWCDkytkBGI9cXgSt6F4Ios87JTvfALcMpSsgHsRaAttlmNYiD0&#10;3mSrPP+QDYC1Q5DKezq9m5J8m/CbRsnw0DReBWZKTr2FtGJaq7hm240oWhSu0/LchnhFF73Qlh69&#10;QN2JINgB9T9QvZYIHpqwkNBn0DRaqsSB2CzzF2weO+FU4kLieHeRyf8/WPnt+Oi+IwvjJxhpgImE&#10;d/cgf3pmYdcJ26pbRBg6JWp6eBklywbni3NplNoXPoJUw1eoacjiECABjQ32URXiyQidBnC6iK7G&#10;wCQdrj9eXa+u15xJyi3Xq/d5mkomirnaoQ+fFfQsBiVHGmpCF8d7H2I3opivxMc8GF3vtTFpg221&#10;M8iOggywT18i8OKasfGyhVg2IcaTRDMymziGsRopGelWUJ+IMMJkKPoBKOgAf3M2kJlK7n8dBCrO&#10;zBdLokXnzQHOQTUHwkoqLXngbAp3YXLowaFuO0KexmLhloRtdOL83MW5TzJIkuJs5ujAv/fp1vMv&#10;t/0DAAD//wMAUEsDBBQABgAIAAAAIQBf6W2t3wAAAAoBAAAPAAAAZHJzL2Rvd25yZXYueG1sTI9B&#10;T8JAEIXvJv6HzZh4MbItQSilW6KgNzyAhPPSHdvG7mzT3dLy7x1Oepz3Xt68L1uPthEX7HztSEE8&#10;iUAgFc7UVCo4fn08JyB80GR04wgVXNHDOr+/y3Rq3EB7vBxCKbiEfKoVVCG0qZS+qNBqP3EtEnvf&#10;rrM68NmV0nR64HLbyGkUzaXVNfGHSre4qbD4OfRWwXzb9cOeNk/b4/tOf7bl9PR2PSn1+DC+rkAE&#10;HMNfGG7zeTrkvOnsejJeNAoYJLA6e5kxAfvLOF6AON+kRZKAzDP5HyH/BQAA//8DAFBLAQItABQA&#10;BgAIAAAAIQC2gziS/gAAAOEBAAATAAAAAAAAAAAAAAAAAAAAAABbQ29udGVudF9UeXBlc10ueG1s&#10;UEsBAi0AFAAGAAgAAAAhADj9If/WAAAAlAEAAAsAAAAAAAAAAAAAAAAALwEAAF9yZWxzLy5yZWxz&#10;UEsBAi0AFAAGAAgAAAAhAOUra9TqAQAAugMAAA4AAAAAAAAAAAAAAAAALgIAAGRycy9lMm9Eb2Mu&#10;eG1sUEsBAi0AFAAGAAgAAAAhAF/pba3fAAAACgEAAA8AAAAAAAAAAAAAAAAARAQAAGRycy9kb3du&#10;cmV2LnhtbFBLBQYAAAAABAAEAPMAAABQBQAAAAA=&#10;" stroked="f">
                <v:textbox inset="0,0,0,0">
                  <w:txbxContent>
                    <w:p w14:paraId="3169B843" w14:textId="77777777" w:rsidR="009C3A0A" w:rsidRDefault="009C3A0A" w:rsidP="009C3A0A">
                      <w:pPr>
                        <w:pStyle w:val="Obsahrmce"/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w w:val="105"/>
                          <w:sz w:val="20"/>
                        </w:rPr>
                        <w:t>Strana 3 (celkem 4)</w:t>
                      </w:r>
                    </w:p>
                  </w:txbxContent>
                </v:textbox>
              </v:shape>
            </w:pict>
          </mc:Fallback>
        </mc:AlternateContent>
      </w:r>
      <w:r w:rsidRPr="00472C1C">
        <w:rPr>
          <w:rFonts w:ascii="Arial" w:hAnsi="Arial" w:cs="Arial"/>
          <w:color w:val="000000"/>
          <w:sz w:val="20"/>
          <w:szCs w:val="20"/>
        </w:rPr>
        <w:t xml:space="preserve">Poskytovatel licence předá předmět smlouvy na </w:t>
      </w:r>
      <w:r w:rsidR="00472C1C" w:rsidRPr="00472C1C">
        <w:rPr>
          <w:rFonts w:ascii="Arial" w:hAnsi="Arial" w:cs="Arial"/>
          <w:color w:val="000000"/>
          <w:sz w:val="20"/>
          <w:szCs w:val="20"/>
        </w:rPr>
        <w:t>DVD-R</w:t>
      </w:r>
      <w:r w:rsidRPr="00472C1C">
        <w:rPr>
          <w:rFonts w:ascii="Arial" w:hAnsi="Arial" w:cs="Arial"/>
          <w:color w:val="000000"/>
          <w:sz w:val="20"/>
          <w:szCs w:val="20"/>
        </w:rPr>
        <w:t xml:space="preserve"> k užívání do 14dní od podepsání licenční smlouvy.</w:t>
      </w:r>
    </w:p>
    <w:p w14:paraId="6ECC086A" w14:textId="77777777" w:rsidR="009E0BEE" w:rsidRDefault="009E0BEE" w:rsidP="00FF710E">
      <w:pPr>
        <w:spacing w:before="180"/>
        <w:jc w:val="both"/>
        <w:rPr>
          <w:rFonts w:ascii="Arial" w:hAnsi="Arial" w:cs="Arial"/>
          <w:color w:val="000000"/>
          <w:sz w:val="20"/>
          <w:szCs w:val="20"/>
        </w:rPr>
      </w:pPr>
    </w:p>
    <w:p w14:paraId="246BACBE" w14:textId="0B25A7F7" w:rsidR="009C3A0A" w:rsidRDefault="009C3A0A" w:rsidP="009C3A0A">
      <w:pPr>
        <w:spacing w:before="216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V. Cena </w:t>
      </w:r>
    </w:p>
    <w:p w14:paraId="56AFDDFB" w14:textId="636F1105" w:rsidR="00030D40" w:rsidRDefault="00030D40" w:rsidP="00030D40">
      <w:pPr>
        <w:spacing w:before="144" w:line="264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Cena manipulačního poplatku za </w:t>
      </w:r>
      <w:r w:rsidRPr="00472C1C">
        <w:rPr>
          <w:rFonts w:ascii="Arial" w:hAnsi="Arial" w:cs="Arial"/>
          <w:color w:val="000000"/>
          <w:sz w:val="20"/>
          <w:szCs w:val="20"/>
        </w:rPr>
        <w:t>přípravu a vydání dat na celkem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26E79">
        <w:rPr>
          <w:rFonts w:ascii="Arial" w:hAnsi="Arial" w:cs="Arial"/>
          <w:color w:val="000000"/>
          <w:sz w:val="20"/>
          <w:szCs w:val="20"/>
        </w:rPr>
        <w:t>xxxx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472C1C">
        <w:rPr>
          <w:rFonts w:ascii="Arial" w:hAnsi="Arial" w:cs="Arial"/>
          <w:b/>
          <w:color w:val="000000"/>
          <w:sz w:val="20"/>
          <w:szCs w:val="20"/>
        </w:rPr>
        <w:t>DVD</w:t>
      </w:r>
      <w:r w:rsidRPr="00472C1C">
        <w:rPr>
          <w:rFonts w:ascii="Arial" w:hAnsi="Arial" w:cs="Arial"/>
          <w:color w:val="000000"/>
          <w:sz w:val="20"/>
          <w:szCs w:val="20"/>
        </w:rPr>
        <w:t xml:space="preserve"> pro dané</w:t>
      </w:r>
      <w:r>
        <w:rPr>
          <w:rFonts w:ascii="Arial" w:hAnsi="Arial" w:cs="Arial"/>
          <w:color w:val="000000"/>
          <w:sz w:val="20"/>
          <w:szCs w:val="20"/>
        </w:rPr>
        <w:t xml:space="preserve"> území o rozloze </w:t>
      </w:r>
      <w:proofErr w:type="spellStart"/>
      <w:r w:rsidR="00526E79">
        <w:rPr>
          <w:rFonts w:ascii="Arial" w:hAnsi="Arial" w:cs="Arial"/>
          <w:b/>
          <w:color w:val="000000"/>
          <w:sz w:val="20"/>
          <w:szCs w:val="20"/>
        </w:rPr>
        <w:t>xxxxxx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9D09C3">
        <w:rPr>
          <w:rFonts w:ascii="Arial" w:hAnsi="Arial" w:cs="Arial"/>
          <w:b/>
          <w:color w:val="000000"/>
          <w:sz w:val="20"/>
          <w:szCs w:val="20"/>
        </w:rPr>
        <w:t>km</w:t>
      </w:r>
      <w:r w:rsidRPr="009D09C3">
        <w:rPr>
          <w:rFonts w:ascii="Arial" w:hAnsi="Arial" w:cs="Arial"/>
          <w:b/>
          <w:color w:val="000000"/>
          <w:sz w:val="20"/>
          <w:szCs w:val="20"/>
          <w:vertAlign w:val="superscript"/>
        </w:rPr>
        <w:t>2</w:t>
      </w:r>
      <w:r>
        <w:rPr>
          <w:rFonts w:ascii="Arial" w:hAnsi="Arial" w:cs="Arial"/>
          <w:color w:val="000000"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činí </w:t>
      </w:r>
      <w:proofErr w:type="spellStart"/>
      <w:r w:rsidR="00526E79">
        <w:rPr>
          <w:rFonts w:ascii="Arial" w:hAnsi="Arial" w:cs="Arial"/>
          <w:color w:val="000000"/>
          <w:sz w:val="20"/>
          <w:szCs w:val="20"/>
        </w:rPr>
        <w:t>xxxxxxx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Kč bez DPH</w:t>
      </w:r>
      <w:r>
        <w:rPr>
          <w:rFonts w:ascii="Arial" w:hAnsi="Arial" w:cs="Arial"/>
          <w:color w:val="000000"/>
          <w:sz w:val="20"/>
          <w:szCs w:val="20"/>
        </w:rPr>
        <w:t xml:space="preserve"> (slovy </w:t>
      </w:r>
      <w:proofErr w:type="spellStart"/>
      <w:r w:rsidR="00526E79">
        <w:rPr>
          <w:rFonts w:ascii="Arial" w:hAnsi="Arial" w:cs="Arial"/>
          <w:color w:val="000000"/>
          <w:sz w:val="20"/>
          <w:szCs w:val="20"/>
        </w:rPr>
        <w:t>xxxxxxxxxx</w:t>
      </w:r>
      <w:r>
        <w:rPr>
          <w:rFonts w:ascii="Arial" w:hAnsi="Arial" w:cs="Arial"/>
          <w:color w:val="000000"/>
          <w:sz w:val="20"/>
          <w:szCs w:val="20"/>
        </w:rPr>
        <w:t>korun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českých). </w:t>
      </w:r>
    </w:p>
    <w:p w14:paraId="25B179F1" w14:textId="77777777" w:rsidR="009C3A0A" w:rsidRDefault="009C3A0A" w:rsidP="00FF710E">
      <w:pPr>
        <w:spacing w:before="142"/>
        <w:ind w:right="122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 ceně bez DPH bude připočtena DPH v aktuální výši v den zdanitelného plnění, za který se považuje den podpisu smlouvy.</w:t>
      </w:r>
    </w:p>
    <w:p w14:paraId="789E1485" w14:textId="77777777" w:rsidR="00345A62" w:rsidRDefault="00345A62" w:rsidP="00FF710E">
      <w:pPr>
        <w:spacing w:before="142"/>
        <w:ind w:right="1225"/>
        <w:jc w:val="both"/>
        <w:rPr>
          <w:rFonts w:ascii="Arial" w:hAnsi="Arial" w:cs="Arial"/>
          <w:color w:val="000000"/>
          <w:sz w:val="20"/>
          <w:szCs w:val="20"/>
        </w:rPr>
      </w:pPr>
    </w:p>
    <w:p w14:paraId="22909FCB" w14:textId="3EA968F3" w:rsidR="009C3A0A" w:rsidRDefault="009C3A0A" w:rsidP="009C3A0A">
      <w:pPr>
        <w:spacing w:before="252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2"/>
          <w:szCs w:val="22"/>
        </w:rPr>
        <w:t>V</w:t>
      </w:r>
      <w:r w:rsidR="00B4338B">
        <w:rPr>
          <w:rFonts w:ascii="Arial" w:hAnsi="Arial" w:cs="Arial"/>
          <w:b/>
          <w:color w:val="000000"/>
          <w:sz w:val="22"/>
          <w:szCs w:val="22"/>
        </w:rPr>
        <w:t>I</w:t>
      </w:r>
      <w:r>
        <w:rPr>
          <w:rFonts w:ascii="Arial" w:hAnsi="Arial" w:cs="Arial"/>
          <w:b/>
          <w:color w:val="000000"/>
          <w:sz w:val="22"/>
          <w:szCs w:val="22"/>
        </w:rPr>
        <w:t>. Platební podmínky</w:t>
      </w:r>
    </w:p>
    <w:p w14:paraId="214EF54B" w14:textId="77777777" w:rsidR="009C3A0A" w:rsidRDefault="009C3A0A" w:rsidP="009C3A0A">
      <w:pPr>
        <w:spacing w:before="1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Splatnost faktury je 14 dnů od data vystavení faktury.  </w:t>
      </w:r>
    </w:p>
    <w:p w14:paraId="067FB4C3" w14:textId="77777777" w:rsidR="00B52277" w:rsidRDefault="00B52277" w:rsidP="009C3A0A">
      <w:pPr>
        <w:spacing w:before="108"/>
        <w:rPr>
          <w:rFonts w:ascii="Arial" w:hAnsi="Arial" w:cs="Arial"/>
          <w:color w:val="000000"/>
          <w:sz w:val="20"/>
          <w:szCs w:val="20"/>
        </w:rPr>
      </w:pPr>
    </w:p>
    <w:p w14:paraId="6D250577" w14:textId="042C114A" w:rsidR="009C3A0A" w:rsidRDefault="009C3A0A" w:rsidP="009C3A0A">
      <w:pPr>
        <w:spacing w:before="252"/>
        <w:jc w:val="center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VIl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>. Pořizování rozmnoženin díla</w:t>
      </w:r>
    </w:p>
    <w:p w14:paraId="404F85CD" w14:textId="77777777" w:rsidR="009C3A0A" w:rsidRDefault="009C3A0A" w:rsidP="009C3A0A">
      <w:pPr>
        <w:spacing w:before="144"/>
        <w:ind w:right="28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Licence nezahrnuje oprávnění k rozmnožování díla mimo dohodnutý způsob užití díla, tak k pořizování rozmnoženin přímých i nepřímých, trvalých i dočasných, vcelku nebo zčásti a v jakékoliv formě včetně elektronické ve spojení on-line i off-line.</w:t>
      </w:r>
    </w:p>
    <w:p w14:paraId="45CCEA5B" w14:textId="77777777" w:rsidR="009E0BEE" w:rsidRDefault="009E0BEE" w:rsidP="009C3A0A">
      <w:pPr>
        <w:spacing w:before="18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1477993" w14:textId="7AB8C0E2" w:rsidR="009C3A0A" w:rsidRDefault="00B52277" w:rsidP="009C3A0A">
      <w:pPr>
        <w:spacing w:before="18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2"/>
          <w:szCs w:val="22"/>
        </w:rPr>
        <w:t>I</w:t>
      </w:r>
      <w:r w:rsidR="00B4338B">
        <w:rPr>
          <w:rFonts w:ascii="Arial" w:hAnsi="Arial" w:cs="Arial"/>
          <w:b/>
          <w:color w:val="000000"/>
          <w:sz w:val="22"/>
          <w:szCs w:val="22"/>
        </w:rPr>
        <w:t>X</w:t>
      </w:r>
      <w:r w:rsidR="009C3A0A">
        <w:rPr>
          <w:rFonts w:ascii="Arial" w:hAnsi="Arial" w:cs="Arial"/>
          <w:b/>
          <w:color w:val="000000"/>
          <w:sz w:val="22"/>
          <w:szCs w:val="22"/>
        </w:rPr>
        <w:t>. Omezení nabyvatele</w:t>
      </w:r>
    </w:p>
    <w:p w14:paraId="0E0FF869" w14:textId="77777777" w:rsidR="009C3A0A" w:rsidRDefault="009C3A0A" w:rsidP="009E0BEE">
      <w:pPr>
        <w:spacing w:before="180"/>
        <w:ind w:right="7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Nabyvatel nesmí upravit či jinak měnit dílo, jeho název nebo označení poskytovatele licence, a to ani při spojení díla s jiným dílem, jakož i přiřazení díla do díla souborného.</w:t>
      </w:r>
    </w:p>
    <w:p w14:paraId="7FB4C993" w14:textId="77777777" w:rsidR="009E0BEE" w:rsidRDefault="009E0BEE" w:rsidP="009C3A0A">
      <w:pPr>
        <w:spacing w:before="180"/>
        <w:ind w:right="288"/>
        <w:rPr>
          <w:rFonts w:ascii="Arial" w:hAnsi="Arial" w:cs="Arial"/>
          <w:b/>
          <w:color w:val="000000"/>
          <w:sz w:val="22"/>
          <w:szCs w:val="22"/>
        </w:rPr>
      </w:pPr>
    </w:p>
    <w:p w14:paraId="55A601BD" w14:textId="1CCC862E" w:rsidR="009C3A0A" w:rsidRDefault="009C3A0A" w:rsidP="005D1A93">
      <w:pPr>
        <w:spacing w:before="288" w:line="216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2"/>
          <w:szCs w:val="22"/>
        </w:rPr>
        <w:t>X. Smluvní pokuta</w:t>
      </w:r>
    </w:p>
    <w:p w14:paraId="5C9D9AE2" w14:textId="77777777" w:rsidR="009C3A0A" w:rsidRDefault="009C3A0A" w:rsidP="009E0BEE">
      <w:pPr>
        <w:spacing w:before="18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 případě porušení jakékoliv povinnosti vyplývající z této licenční smlouvy je smluvní strana, která porušení zavinila, povinna uhradit druhé smluvní straně smluvní pokutu ve výši 50.000,- Kč za každý jednotlivý případ porušení.</w:t>
      </w:r>
    </w:p>
    <w:p w14:paraId="254BA72C" w14:textId="6DB96106" w:rsidR="009C3A0A" w:rsidRDefault="009C3A0A" w:rsidP="009E0BEE">
      <w:pPr>
        <w:spacing w:before="108"/>
        <w:ind w:right="7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Ustanovením o smluvní pokutě není dotčeno případné právo na náhradu škody kterékoliv ze smluvních stran.</w:t>
      </w:r>
    </w:p>
    <w:p w14:paraId="7BCC124C" w14:textId="77777777" w:rsidR="009C3326" w:rsidRDefault="009C3326" w:rsidP="009E0BEE">
      <w:pPr>
        <w:spacing w:before="108"/>
        <w:ind w:right="7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258F902" w14:textId="6D4451B9" w:rsidR="009C3A0A" w:rsidRDefault="009C3A0A" w:rsidP="009C3A0A">
      <w:pPr>
        <w:spacing w:before="252"/>
        <w:jc w:val="center"/>
        <w:rPr>
          <w:rFonts w:ascii="Arial" w:hAnsi="Arial" w:cs="Arial"/>
          <w:color w:val="000000"/>
          <w:spacing w:val="6"/>
          <w:sz w:val="20"/>
          <w:szCs w:val="20"/>
        </w:rPr>
      </w:pPr>
      <w:r>
        <w:rPr>
          <w:rFonts w:ascii="Arial" w:hAnsi="Arial" w:cs="Arial"/>
          <w:b/>
          <w:color w:val="000000"/>
          <w:sz w:val="22"/>
          <w:szCs w:val="22"/>
        </w:rPr>
        <w:t>X</w:t>
      </w:r>
      <w:r w:rsidR="00B52277">
        <w:rPr>
          <w:rFonts w:ascii="Arial" w:hAnsi="Arial" w:cs="Arial"/>
          <w:b/>
          <w:color w:val="000000"/>
          <w:sz w:val="22"/>
          <w:szCs w:val="22"/>
        </w:rPr>
        <w:t>I</w:t>
      </w:r>
      <w:r>
        <w:rPr>
          <w:rFonts w:ascii="Arial" w:hAnsi="Arial" w:cs="Arial"/>
          <w:b/>
          <w:color w:val="000000"/>
          <w:sz w:val="22"/>
          <w:szCs w:val="22"/>
        </w:rPr>
        <w:t>. Závěrečné ustanovení</w:t>
      </w:r>
    </w:p>
    <w:p w14:paraId="0A559A25" w14:textId="77777777" w:rsidR="009C3A0A" w:rsidRDefault="009C3A0A" w:rsidP="009E0BEE">
      <w:pPr>
        <w:numPr>
          <w:ilvl w:val="0"/>
          <w:numId w:val="2"/>
        </w:numPr>
        <w:tabs>
          <w:tab w:val="decimal" w:pos="864"/>
        </w:tabs>
        <w:spacing w:before="108"/>
        <w:ind w:left="43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pacing w:val="6"/>
          <w:sz w:val="20"/>
          <w:szCs w:val="20"/>
        </w:rPr>
        <w:t xml:space="preserve">Tato smlouva </w:t>
      </w:r>
      <w:r>
        <w:rPr>
          <w:rFonts w:ascii="Arial" w:hAnsi="Arial" w:cs="Arial"/>
          <w:color w:val="000000"/>
          <w:sz w:val="20"/>
          <w:szCs w:val="20"/>
        </w:rPr>
        <w:t>může být měněna pouze písemně formou číslovaných dodatků.</w:t>
      </w:r>
    </w:p>
    <w:p w14:paraId="11073DCF" w14:textId="77777777" w:rsidR="009C3A0A" w:rsidRDefault="009C3A0A" w:rsidP="009E0BEE">
      <w:pPr>
        <w:numPr>
          <w:ilvl w:val="0"/>
          <w:numId w:val="2"/>
        </w:numPr>
        <w:tabs>
          <w:tab w:val="decimal" w:pos="864"/>
        </w:tabs>
        <w:spacing w:before="108"/>
        <w:ind w:left="432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Tato smlouva je sepsána ve dvou </w:t>
      </w:r>
      <w:r>
        <w:rPr>
          <w:rFonts w:ascii="Arial" w:hAnsi="Arial" w:cs="Arial"/>
          <w:color w:val="000000"/>
          <w:spacing w:val="4"/>
          <w:sz w:val="20"/>
          <w:szCs w:val="20"/>
        </w:rPr>
        <w:t>vyhotoveních s platností originálu, z nichž nabyvatel obdrží jedno vyhotovení a poskytovatel licence jedno.</w:t>
      </w:r>
    </w:p>
    <w:p w14:paraId="5DDAE2CC" w14:textId="77777777" w:rsidR="009C3A0A" w:rsidRDefault="009C3A0A" w:rsidP="009E0BEE">
      <w:pPr>
        <w:numPr>
          <w:ilvl w:val="0"/>
          <w:numId w:val="2"/>
        </w:numPr>
        <w:tabs>
          <w:tab w:val="decimal" w:pos="864"/>
        </w:tabs>
        <w:spacing w:before="108"/>
        <w:ind w:left="432"/>
        <w:jc w:val="both"/>
        <w:rPr>
          <w:rFonts w:ascii="Arial" w:hAnsi="Arial" w:cs="Arial"/>
          <w:color w:val="000000"/>
          <w:spacing w:val="6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 xml:space="preserve">Tato smlouva nabývá platnosti a účinnosti dnem jejího podpisu oběma smluvními </w:t>
      </w:r>
      <w:r>
        <w:rPr>
          <w:rFonts w:ascii="Arial" w:hAnsi="Arial" w:cs="Arial"/>
          <w:color w:val="000000"/>
          <w:sz w:val="20"/>
          <w:szCs w:val="20"/>
        </w:rPr>
        <w:t>stranami.</w:t>
      </w:r>
    </w:p>
    <w:p w14:paraId="313B9995" w14:textId="77777777" w:rsidR="009C3A0A" w:rsidRDefault="009C3A0A" w:rsidP="009E0BEE">
      <w:pPr>
        <w:numPr>
          <w:ilvl w:val="0"/>
          <w:numId w:val="2"/>
        </w:numPr>
        <w:tabs>
          <w:tab w:val="decimal" w:pos="864"/>
        </w:tabs>
        <w:spacing w:before="144"/>
        <w:ind w:left="43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pacing w:val="6"/>
          <w:sz w:val="20"/>
          <w:szCs w:val="20"/>
        </w:rPr>
        <w:t xml:space="preserve">Právní vztah z této smlouvy vzniklý se v částech jí neupravených řídí autorským </w:t>
      </w:r>
      <w:r>
        <w:rPr>
          <w:rFonts w:ascii="Arial" w:hAnsi="Arial" w:cs="Arial"/>
          <w:color w:val="000000"/>
          <w:sz w:val="20"/>
          <w:szCs w:val="20"/>
        </w:rPr>
        <w:t>zákonem, popřípadě dalšími obecně platnými právními předpisy.</w:t>
      </w:r>
    </w:p>
    <w:p w14:paraId="567FAB11" w14:textId="77777777" w:rsidR="009C3A0A" w:rsidRDefault="009C3A0A" w:rsidP="009E0BEE">
      <w:pPr>
        <w:numPr>
          <w:ilvl w:val="0"/>
          <w:numId w:val="2"/>
        </w:numPr>
        <w:tabs>
          <w:tab w:val="decimal" w:pos="864"/>
        </w:tabs>
        <w:spacing w:before="108"/>
        <w:ind w:left="432"/>
        <w:jc w:val="both"/>
        <w:rPr>
          <w:rFonts w:ascii="Arial" w:hAnsi="Arial" w:cs="Arial"/>
          <w:color w:val="000000"/>
          <w:spacing w:val="3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Tato smlouva je uzavírána na základě pravé a svobodné vůle smluvních stran, určitě a srozumitelně, nikoliv v tísni a na důkaz toho tuto smlouvu podepisují.</w:t>
      </w:r>
    </w:p>
    <w:p w14:paraId="7AD27F04" w14:textId="77777777" w:rsidR="009C3A0A" w:rsidRPr="00901FA0" w:rsidRDefault="009C3A0A" w:rsidP="009E0BEE">
      <w:pPr>
        <w:numPr>
          <w:ilvl w:val="0"/>
          <w:numId w:val="2"/>
        </w:numPr>
        <w:tabs>
          <w:tab w:val="decimal" w:pos="864"/>
        </w:tabs>
        <w:spacing w:before="144"/>
        <w:ind w:left="432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pacing w:val="3"/>
          <w:sz w:val="20"/>
          <w:szCs w:val="20"/>
        </w:rPr>
        <w:t xml:space="preserve">Práva a povinnosti stanovené touto smlouvou přecházejí na právní nástupce obou </w:t>
      </w:r>
      <w:r>
        <w:rPr>
          <w:rFonts w:ascii="Arial" w:hAnsi="Arial" w:cs="Arial"/>
          <w:color w:val="000000"/>
          <w:sz w:val="20"/>
          <w:szCs w:val="20"/>
        </w:rPr>
        <w:t>smluvních stran.</w:t>
      </w:r>
    </w:p>
    <w:p w14:paraId="785FC678" w14:textId="77777777" w:rsidR="009C3A0A" w:rsidRDefault="009C3A0A" w:rsidP="009C3A0A">
      <w:pPr>
        <w:tabs>
          <w:tab w:val="decimal" w:pos="864"/>
        </w:tabs>
        <w:spacing w:before="108"/>
        <w:ind w:left="432" w:hanging="360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0D4DD9EA" w14:textId="77777777" w:rsidR="009C3A0A" w:rsidRDefault="009C3A0A" w:rsidP="009C3A0A">
      <w:pPr>
        <w:spacing w:before="144" w:line="264" w:lineRule="auto"/>
        <w:rPr>
          <w:rFonts w:ascii="Arial" w:hAnsi="Arial" w:cs="Arial"/>
          <w:color w:val="000000"/>
          <w:sz w:val="20"/>
          <w:szCs w:val="20"/>
          <w:u w:val="single"/>
        </w:rPr>
      </w:pPr>
    </w:p>
    <w:p w14:paraId="7EADA445" w14:textId="77777777" w:rsidR="009C3A0A" w:rsidRDefault="009C3A0A" w:rsidP="009C3A0A">
      <w:pPr>
        <w:spacing w:before="144" w:line="264" w:lineRule="auto"/>
        <w:rPr>
          <w:rFonts w:ascii="Arial" w:hAnsi="Arial" w:cs="Arial"/>
          <w:color w:val="000000"/>
          <w:sz w:val="20"/>
          <w:szCs w:val="20"/>
          <w:u w:val="single"/>
        </w:rPr>
      </w:pPr>
    </w:p>
    <w:p w14:paraId="23F58F1A" w14:textId="7D533718" w:rsidR="0022168C" w:rsidRPr="00030D40" w:rsidRDefault="0022168C" w:rsidP="0022168C">
      <w:pPr>
        <w:spacing w:before="144" w:line="264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4C3B677" wp14:editId="633BB8B0">
                <wp:simplePos x="0" y="0"/>
                <wp:positionH relativeFrom="column">
                  <wp:posOffset>0</wp:posOffset>
                </wp:positionH>
                <wp:positionV relativeFrom="paragraph">
                  <wp:posOffset>9223375</wp:posOffset>
                </wp:positionV>
                <wp:extent cx="5779770" cy="155575"/>
                <wp:effectExtent l="0" t="0" r="0" b="0"/>
                <wp:wrapSquare wrapText="bothSides"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15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  <w:pict>
              <v:rect w14:anchorId="14A651B5" id="Obdélník 2" o:spid="_x0000_s1026" style="position:absolute;margin-left:0;margin-top:726.25pt;width:455.1pt;height:12.25pt;z-index:-2516541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Pgo9AEAAMEDAAAOAAAAZHJzL2Uyb0RvYy54bWysU0Fu2zAQvBfoHwjea1mGVTWC5SBIkKJA&#10;2gRI+wCKoiQiEpdY0pbdH/XQV+RjXVK26zS3oBdCy13O7syOVpe7oWdbhU6DKXk6m3OmjIRam7bk&#10;P77ffvjEmfPC1KIHo0q+V45frt+/W422UAvooK8VMgIxrhhtyTvvbZEkTnZqEG4GVhlKNoCD8BRi&#10;m9QoRkIf+mQxn39MRsDaIkjlHN3eTEm+jvhNo6S/bxqnPOtLTrP5eGI8q3Am65UoWhS20/IwhnjD&#10;FIPQhpqeoG6EF2yD+hXUoCWCg8bPJAwJNI2WKnIgNun8HzaPnbAqciFxnD3J5P4frPy2fUCm65Iv&#10;ODNioBXdV/Xzr948/35ii6DPaF1BZY/2AQNDZ+9APjlm4LoTplVXiDB2StQ0VRrqkxcPQuDoKavG&#10;r1ATvNh4iFLtGhwCIInAdnEj+9NG1M4zSZdZnl/kOS1OUi7NsizPYgtRHF9bdP6zgoGFj5IjbTyi&#10;i+2d82EaURxLQjMDt7rv49Z78+KCCqcbFW1zeH0cf5KhgnpPVBAmH5Hv6aMD/MnZSB4quSGTc9Z/&#10;MSTGRbpcBsvFYJnlCwrwPFOdZ4SRBFRy6ZGzKbj2k1E3FnXbUac0MjNwRRI2OrIL801THYQnn0TS&#10;B08HI57Hservn7f+AwAA//8DAFBLAwQUAAYACAAAACEAxnuAJ+AAAAAKAQAADwAAAGRycy9kb3du&#10;cmV2LnhtbEyPzU7DMBCE70i8g7VI3KjdiP6FOBUg4AQI0iJx3MZLkjZeR7Hbpm+Pe4Ljzoxmv8mW&#10;g23FgXrfONYwHikQxKUzDVca1qvnmzkIH5ANto5Jw4k8LPPLiwxT4478SYciVCKWsE9RQx1Cl0rp&#10;y5os+pHriKP343qLIZ59JU2Px1huW5koNZUWG44fauzosaZyV+ythu23/ao+zHQ3vK3w9VS8P21f&#10;HtZaX18N93cgAg3hLwxn/IgOeWTauD0bL1oNcUiI6u0kmYCI/mKsEhCbszSbKZB5Jv9PyH8BAAD/&#10;/wMAUEsBAi0AFAAGAAgAAAAhALaDOJL+AAAA4QEAABMAAAAAAAAAAAAAAAAAAAAAAFtDb250ZW50&#10;X1R5cGVzXS54bWxQSwECLQAUAAYACAAAACEAOP0h/9YAAACUAQAACwAAAAAAAAAAAAAAAAAvAQAA&#10;X3JlbHMvLnJlbHNQSwECLQAUAAYACAAAACEAkcT4KPQBAADBAwAADgAAAAAAAAAAAAAAAAAuAgAA&#10;ZHJzL2Uyb0RvYy54bWxQSwECLQAUAAYACAAAACEAxnuAJ+AAAAAKAQAADwAAAAAAAAAAAAAAAABO&#10;BAAAZHJzL2Rvd25yZXYueG1sUEsFBgAAAAAEAAQA8wAAAFsFAAAAAA==&#10;" filled="f" stroked="f" strokecolor="#3465a4">
                <v:stroke joinstyle="round"/>
                <w10:wrap type="square"/>
              </v:rect>
            </w:pict>
          </mc:Fallback>
        </mc:AlternateContent>
      </w:r>
      <w:r>
        <w:rPr>
          <w:rFonts w:ascii="Arial" w:hAnsi="Arial" w:cs="Arial"/>
          <w:noProof/>
          <w:color w:val="000000"/>
          <w:sz w:val="20"/>
          <w:szCs w:val="20"/>
          <w:lang w:eastAsia="cs-CZ" w:bidi="ar-SA"/>
        </w:rPr>
        <mc:AlternateContent>
          <mc:Choice Requires="wps">
            <w:drawing>
              <wp:anchor distT="72390" distB="72390" distL="72390" distR="72390" simplePos="0" relativeHeight="251663360" behindDoc="0" locked="0" layoutInCell="1" allowOverlap="1" wp14:anchorId="05292064" wp14:editId="15CC57C0">
                <wp:simplePos x="0" y="0"/>
                <wp:positionH relativeFrom="column">
                  <wp:posOffset>0</wp:posOffset>
                </wp:positionH>
                <wp:positionV relativeFrom="paragraph">
                  <wp:posOffset>9223375</wp:posOffset>
                </wp:positionV>
                <wp:extent cx="5776595" cy="152400"/>
                <wp:effectExtent l="0" t="2540" r="0" b="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659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79711F" w14:textId="77777777" w:rsidR="0022168C" w:rsidRDefault="0022168C" w:rsidP="0022168C">
                            <w:pPr>
                              <w:pStyle w:val="Obsahrmce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w w:val="105"/>
                                <w:sz w:val="20"/>
                              </w:rPr>
                              <w:t>Strana 4 (celkem 4)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  <w:pict>
              <v:shape w14:anchorId="05292064" id="Textové pole 1" o:spid="_x0000_s1027" type="#_x0000_t202" style="position:absolute;margin-left:0;margin-top:726.25pt;width:454.85pt;height:12pt;z-index:251663360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T7m7QEAAMEDAAAOAAAAZHJzL2Uyb0RvYy54bWysU1Fv0zAQfkfiP1h+p2krukHUdBqdipAG&#10;Qxr7AY7jJBaOz5zdJuXXc3aSDm1viDxYZ/vu833ffdneDJ1hJ4Vegy34arHkTFkJlbZNwZ9+HN59&#10;4MwHYSthwKqCn5XnN7u3b7a9y9UaWjCVQkYg1ue9K3gbgsuzzMtWdcIvwClLlzVgJwJtsckqFD2h&#10;dyZbL5dXWQ9YOQSpvKfTu/GS7xJ+XSsZHuraq8BMwam3kFZMaxnXbLcVeYPCtVpObYh/6KIT2tKj&#10;F6g7EQQ7on4F1WmJ4KEOCwldBnWtpUociM1q+YLNYyucSlxIHO8uMvn/Byu/nR7dd2Rh+AQDDTCR&#10;8O4e5E/PLOxbYRt1iwh9q0RFD6+iZFnvfD6VRql97iNI2X+FioYsjgES0FBjF1UhnozQaQDni+hq&#10;CEzS4eb6+mrzccOZpLvVZv1+maaSiXyudujDZwUdi0HBkYaa0MXp3ofYjcjnlPiYB6OrgzYmbbAp&#10;9wbZSZABDulLBF6kGRuTLcSyETGeJJqR2cgxDOXAdDVpEFmXUJ2JN8LoK/oPKGgBf3PWk6cK7n8d&#10;BSrOzBdL2kUDzgHOQTkHwkoqLXjgbAz3YTTq0aFuWkIep2PhlvStdaL+3MXULvkkKTJ5Ohrx733K&#10;ev7zdn8AAAD//wMAUEsDBBQABgAIAAAAIQBfATGo3wAAAAoBAAAPAAAAZHJzL2Rvd25yZXYueG1s&#10;TI/BTsMwEETvSPyDtUhcEHWISEpDnApaeoNDS9WzGy9JRLyOYqdJ/57tqRx3ZjT7Jl9OthUn7H3j&#10;SMHTLAKBVDrTUKVg/715fAHhgyajW0eo4IwelsXtTa4z40ba4mkXKsEl5DOtoA6hy6T0ZY1W+5nr&#10;kNj7cb3Vgc++kqbXI5fbVsZRlEqrG+IPte5wVWP5uxusgnTdD+OWVg/r/cen/uqq+PB+Pih1fze9&#10;vYIIOIVrGC74jA4FMx3dQMaLVgEPCaw+J3ECgv1FtJiDOF6keZqALHL5f0LxBwAA//8DAFBLAQIt&#10;ABQABgAIAAAAIQC2gziS/gAAAOEBAAATAAAAAAAAAAAAAAAAAAAAAABbQ29udGVudF9UeXBlc10u&#10;eG1sUEsBAi0AFAAGAAgAAAAhADj9If/WAAAAlAEAAAsAAAAAAAAAAAAAAAAALwEAAF9yZWxzLy5y&#10;ZWxzUEsBAi0AFAAGAAgAAAAhAJhNPubtAQAAwQMAAA4AAAAAAAAAAAAAAAAALgIAAGRycy9lMm9E&#10;b2MueG1sUEsBAi0AFAAGAAgAAAAhAF8BMajfAAAACgEAAA8AAAAAAAAAAAAAAAAARwQAAGRycy9k&#10;b3ducmV2LnhtbFBLBQYAAAAABAAEAPMAAABTBQAAAAA=&#10;" stroked="f">
                <v:textbox inset="0,0,0,0">
                  <w:txbxContent>
                    <w:p w14:paraId="4E79711F" w14:textId="77777777" w:rsidR="0022168C" w:rsidRDefault="0022168C" w:rsidP="0022168C">
                      <w:pPr>
                        <w:pStyle w:val="Obsahrmce"/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w w:val="105"/>
                          <w:sz w:val="20"/>
                        </w:rPr>
                        <w:t>Strana 4 (celkem 4)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>V Brně dne ……………….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 w:rsidRPr="00030D40">
        <w:rPr>
          <w:rFonts w:ascii="Arial" w:hAnsi="Arial" w:cs="Arial"/>
          <w:color w:val="000000"/>
          <w:sz w:val="20"/>
          <w:szCs w:val="20"/>
        </w:rPr>
        <w:t>V </w:t>
      </w:r>
      <w:r w:rsidR="005A7D2D">
        <w:rPr>
          <w:rFonts w:ascii="Arial" w:hAnsi="Arial" w:cs="Arial"/>
          <w:color w:val="000000"/>
          <w:sz w:val="20"/>
          <w:szCs w:val="20"/>
        </w:rPr>
        <w:t>……………….</w:t>
      </w:r>
      <w:r w:rsidRPr="00030D40">
        <w:rPr>
          <w:rFonts w:ascii="Arial" w:hAnsi="Arial" w:cs="Arial"/>
          <w:color w:val="000000"/>
          <w:sz w:val="20"/>
          <w:szCs w:val="20"/>
        </w:rPr>
        <w:t xml:space="preserve"> dne …………………………</w:t>
      </w:r>
    </w:p>
    <w:p w14:paraId="1E7F8DF2" w14:textId="77777777" w:rsidR="0022168C" w:rsidRPr="00030D40" w:rsidRDefault="0022168C" w:rsidP="0022168C">
      <w:pPr>
        <w:spacing w:before="144" w:line="264" w:lineRule="auto"/>
        <w:rPr>
          <w:rFonts w:ascii="Arial" w:hAnsi="Arial" w:cs="Arial"/>
          <w:color w:val="000000"/>
          <w:sz w:val="20"/>
          <w:szCs w:val="20"/>
        </w:rPr>
      </w:pPr>
      <w:r w:rsidRPr="00030D40">
        <w:rPr>
          <w:rFonts w:ascii="Arial" w:eastAsia="Arial" w:hAnsi="Arial" w:cs="Arial"/>
          <w:color w:val="000000"/>
          <w:sz w:val="20"/>
          <w:szCs w:val="20"/>
        </w:rPr>
        <w:t xml:space="preserve">         </w:t>
      </w:r>
      <w:r w:rsidRPr="00030D40">
        <w:rPr>
          <w:rFonts w:ascii="Arial" w:hAnsi="Arial" w:cs="Arial"/>
          <w:color w:val="000000"/>
          <w:sz w:val="20"/>
          <w:szCs w:val="20"/>
        </w:rPr>
        <w:t>za poskytovatele</w:t>
      </w:r>
      <w:r w:rsidRPr="00030D40">
        <w:rPr>
          <w:rFonts w:ascii="Arial" w:hAnsi="Arial" w:cs="Arial"/>
          <w:color w:val="000000"/>
          <w:sz w:val="20"/>
          <w:szCs w:val="20"/>
        </w:rPr>
        <w:tab/>
      </w:r>
      <w:r w:rsidRPr="00030D40">
        <w:rPr>
          <w:rFonts w:ascii="Arial" w:hAnsi="Arial" w:cs="Arial"/>
          <w:color w:val="000000"/>
          <w:sz w:val="20"/>
          <w:szCs w:val="20"/>
        </w:rPr>
        <w:tab/>
      </w:r>
      <w:r w:rsidRPr="00030D40">
        <w:rPr>
          <w:rFonts w:ascii="Arial" w:hAnsi="Arial" w:cs="Arial"/>
          <w:color w:val="000000"/>
          <w:sz w:val="20"/>
          <w:szCs w:val="20"/>
        </w:rPr>
        <w:tab/>
      </w:r>
      <w:r w:rsidRPr="00030D40">
        <w:rPr>
          <w:rFonts w:ascii="Arial" w:hAnsi="Arial" w:cs="Arial"/>
          <w:color w:val="000000"/>
          <w:sz w:val="20"/>
          <w:szCs w:val="20"/>
        </w:rPr>
        <w:tab/>
      </w:r>
      <w:r w:rsidRPr="00030D40">
        <w:rPr>
          <w:rFonts w:ascii="Arial" w:hAnsi="Arial" w:cs="Arial"/>
          <w:color w:val="000000"/>
          <w:sz w:val="20"/>
          <w:szCs w:val="20"/>
        </w:rPr>
        <w:tab/>
      </w:r>
      <w:r w:rsidRPr="00030D40">
        <w:rPr>
          <w:rFonts w:ascii="Arial" w:hAnsi="Arial" w:cs="Arial"/>
          <w:color w:val="000000"/>
          <w:sz w:val="20"/>
          <w:szCs w:val="20"/>
        </w:rPr>
        <w:tab/>
        <w:t>za nabyvatele</w:t>
      </w:r>
    </w:p>
    <w:p w14:paraId="1E754AEB" w14:textId="77777777" w:rsidR="0022168C" w:rsidRPr="00030D40" w:rsidRDefault="0022168C" w:rsidP="0022168C">
      <w:pPr>
        <w:spacing w:before="144" w:line="264" w:lineRule="auto"/>
        <w:rPr>
          <w:rFonts w:ascii="Arial" w:hAnsi="Arial" w:cs="Arial"/>
          <w:color w:val="000000"/>
          <w:sz w:val="20"/>
          <w:szCs w:val="20"/>
        </w:rPr>
      </w:pPr>
    </w:p>
    <w:p w14:paraId="14C7D039" w14:textId="77777777" w:rsidR="0022168C" w:rsidRPr="00030D40" w:rsidRDefault="0022168C" w:rsidP="0022168C">
      <w:pPr>
        <w:spacing w:before="144" w:line="264" w:lineRule="auto"/>
        <w:rPr>
          <w:rFonts w:ascii="Arial" w:hAnsi="Arial" w:cs="Arial"/>
          <w:color w:val="000000"/>
          <w:sz w:val="20"/>
          <w:szCs w:val="20"/>
        </w:rPr>
      </w:pPr>
    </w:p>
    <w:p w14:paraId="508BCCAF" w14:textId="77777777" w:rsidR="0022168C" w:rsidRPr="00030D40" w:rsidRDefault="0022168C" w:rsidP="0022168C">
      <w:pPr>
        <w:spacing w:before="144" w:line="264" w:lineRule="auto"/>
        <w:rPr>
          <w:rFonts w:ascii="Arial" w:eastAsia="Arial" w:hAnsi="Arial" w:cs="Arial"/>
          <w:color w:val="000000"/>
          <w:sz w:val="20"/>
          <w:szCs w:val="20"/>
        </w:rPr>
      </w:pPr>
      <w:r w:rsidRPr="00030D40"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1E383556" w14:textId="1A425208" w:rsidR="0022168C" w:rsidRPr="00030D40" w:rsidRDefault="0022168C" w:rsidP="0022168C">
      <w:pPr>
        <w:spacing w:line="264" w:lineRule="auto"/>
        <w:rPr>
          <w:rFonts w:ascii="Arial" w:eastAsia="Arial" w:hAnsi="Arial" w:cs="Arial"/>
          <w:color w:val="000000"/>
          <w:sz w:val="20"/>
          <w:szCs w:val="20"/>
        </w:rPr>
      </w:pPr>
      <w:r w:rsidRPr="00030D40">
        <w:rPr>
          <w:rFonts w:ascii="Arial" w:eastAsia="Arial" w:hAnsi="Arial" w:cs="Arial"/>
          <w:color w:val="000000"/>
          <w:sz w:val="20"/>
          <w:szCs w:val="20"/>
        </w:rPr>
        <w:t xml:space="preserve">  </w:t>
      </w:r>
      <w:r w:rsidRPr="00030D40">
        <w:rPr>
          <w:rFonts w:ascii="Arial" w:hAnsi="Arial" w:cs="Arial"/>
          <w:color w:val="000000"/>
          <w:sz w:val="20"/>
          <w:szCs w:val="20"/>
        </w:rPr>
        <w:t>Drahomíra Zedníčková</w:t>
      </w:r>
      <w:r w:rsidRPr="00030D40">
        <w:rPr>
          <w:rFonts w:ascii="Arial" w:hAnsi="Arial" w:cs="Arial"/>
          <w:color w:val="000000"/>
          <w:sz w:val="20"/>
          <w:szCs w:val="20"/>
        </w:rPr>
        <w:tab/>
      </w:r>
      <w:r w:rsidRPr="00030D40">
        <w:rPr>
          <w:rFonts w:ascii="Arial" w:hAnsi="Arial" w:cs="Arial"/>
          <w:color w:val="000000"/>
          <w:sz w:val="20"/>
          <w:szCs w:val="20"/>
        </w:rPr>
        <w:tab/>
      </w:r>
      <w:r w:rsidRPr="00030D40">
        <w:rPr>
          <w:rFonts w:ascii="Arial" w:hAnsi="Arial" w:cs="Arial"/>
          <w:color w:val="000000"/>
          <w:sz w:val="20"/>
          <w:szCs w:val="20"/>
        </w:rPr>
        <w:tab/>
      </w:r>
      <w:r w:rsidRPr="00030D40">
        <w:rPr>
          <w:rFonts w:ascii="Arial" w:hAnsi="Arial" w:cs="Arial"/>
          <w:color w:val="000000"/>
          <w:sz w:val="20"/>
          <w:szCs w:val="20"/>
        </w:rPr>
        <w:tab/>
        <w:t xml:space="preserve">             </w:t>
      </w:r>
      <w:proofErr w:type="spellStart"/>
      <w:r w:rsidR="00526E79">
        <w:rPr>
          <w:rFonts w:ascii="Arial" w:hAnsi="Arial" w:cs="Arial"/>
          <w:color w:val="000000"/>
          <w:sz w:val="20"/>
          <w:szCs w:val="20"/>
        </w:rPr>
        <w:t>xxxxxxxxxxxxxxx</w:t>
      </w:r>
      <w:proofErr w:type="spellEnd"/>
    </w:p>
    <w:p w14:paraId="6D62DCF6" w14:textId="77777777" w:rsidR="0022168C" w:rsidRDefault="0022168C" w:rsidP="0022168C">
      <w:pPr>
        <w:spacing w:line="264" w:lineRule="auto"/>
        <w:ind w:left="4963" w:hanging="4920"/>
      </w:pPr>
      <w:r w:rsidRPr="00030D40">
        <w:rPr>
          <w:rFonts w:ascii="Arial" w:eastAsia="Arial" w:hAnsi="Arial" w:cs="Arial"/>
          <w:color w:val="000000"/>
          <w:sz w:val="20"/>
          <w:szCs w:val="20"/>
        </w:rPr>
        <w:t xml:space="preserve">      </w:t>
      </w:r>
      <w:r w:rsidRPr="00030D40">
        <w:rPr>
          <w:rFonts w:ascii="Arial" w:hAnsi="Arial" w:cs="Arial"/>
          <w:color w:val="000000"/>
          <w:sz w:val="20"/>
          <w:szCs w:val="20"/>
        </w:rPr>
        <w:t>výkonná ředitelka</w:t>
      </w:r>
      <w:r w:rsidRPr="00030D40">
        <w:rPr>
          <w:rFonts w:ascii="Arial" w:hAnsi="Arial" w:cs="Arial"/>
          <w:color w:val="000000"/>
          <w:sz w:val="20"/>
          <w:szCs w:val="20"/>
        </w:rPr>
        <w:tab/>
        <w:t xml:space="preserve">                starosta obce</w:t>
      </w:r>
    </w:p>
    <w:p w14:paraId="3AC173B9" w14:textId="3B372B00" w:rsidR="00645054" w:rsidRDefault="00645054" w:rsidP="0022168C">
      <w:pPr>
        <w:spacing w:before="144" w:line="264" w:lineRule="auto"/>
      </w:pPr>
    </w:p>
    <w:sectPr w:rsidR="00645054">
      <w:pgSz w:w="11906" w:h="16838"/>
      <w:pgMar w:top="1134" w:right="1134" w:bottom="1134" w:left="1134" w:header="708" w:footer="708" w:gutter="0"/>
      <w:cols w:space="708"/>
      <w:docGrid w:linePitch="360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26D63B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3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1077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14"/>
        </w:tabs>
        <w:ind w:left="1434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071"/>
        </w:tabs>
        <w:ind w:left="1791" w:hanging="36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8"/>
        </w:tabs>
        <w:ind w:left="2148" w:hanging="36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85"/>
        </w:tabs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2"/>
        </w:tabs>
        <w:ind w:left="2862" w:hanging="36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499"/>
        </w:tabs>
        <w:ind w:left="3219" w:hanging="36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856"/>
        </w:tabs>
        <w:ind w:left="3576" w:hanging="363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ascii="Arial" w:hAnsi="Arial" w:cs="Arial"/>
        <w:strike w:val="0"/>
        <w:dstrike w:val="0"/>
        <w:spacing w:val="0"/>
        <w:w w:val="100"/>
        <w:position w:val="0"/>
        <w:sz w:val="20"/>
        <w:szCs w:val="20"/>
        <w:vertAlign w:val="baseline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pacing w:val="12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  <w:spacing w:val="12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pacing w:val="12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spacing w:val="12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A0A"/>
    <w:rsid w:val="0001289D"/>
    <w:rsid w:val="00030D40"/>
    <w:rsid w:val="001720E9"/>
    <w:rsid w:val="0022168C"/>
    <w:rsid w:val="00241586"/>
    <w:rsid w:val="00345A62"/>
    <w:rsid w:val="00357874"/>
    <w:rsid w:val="00365384"/>
    <w:rsid w:val="00416C66"/>
    <w:rsid w:val="00472C1C"/>
    <w:rsid w:val="004A767C"/>
    <w:rsid w:val="00526E79"/>
    <w:rsid w:val="005A7D2D"/>
    <w:rsid w:val="005D1A93"/>
    <w:rsid w:val="00645054"/>
    <w:rsid w:val="006A2943"/>
    <w:rsid w:val="006B4096"/>
    <w:rsid w:val="006B6F9E"/>
    <w:rsid w:val="00705E11"/>
    <w:rsid w:val="008529EC"/>
    <w:rsid w:val="00885C7B"/>
    <w:rsid w:val="0092397F"/>
    <w:rsid w:val="009A6603"/>
    <w:rsid w:val="009C3326"/>
    <w:rsid w:val="009C3A0A"/>
    <w:rsid w:val="009E0BEE"/>
    <w:rsid w:val="00A501E7"/>
    <w:rsid w:val="00A52343"/>
    <w:rsid w:val="00B4338B"/>
    <w:rsid w:val="00B47D26"/>
    <w:rsid w:val="00B52277"/>
    <w:rsid w:val="00C538D4"/>
    <w:rsid w:val="00C57324"/>
    <w:rsid w:val="00C76043"/>
    <w:rsid w:val="00CA7A07"/>
    <w:rsid w:val="00CB6676"/>
    <w:rsid w:val="00D257BC"/>
    <w:rsid w:val="00D639B3"/>
    <w:rsid w:val="00D970CD"/>
    <w:rsid w:val="00DF6D1B"/>
    <w:rsid w:val="00E30BA2"/>
    <w:rsid w:val="00ED5D9A"/>
    <w:rsid w:val="00F33993"/>
    <w:rsid w:val="00FF6784"/>
    <w:rsid w:val="00FF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D38C9"/>
  <w15:chartTrackingRefBased/>
  <w15:docId w15:val="{1B970183-EA32-40BF-9F8F-926E0CDF3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3A0A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color w:val="00000A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bsahrmce">
    <w:name w:val="Obsah rámce"/>
    <w:basedOn w:val="Normln"/>
    <w:rsid w:val="009C3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825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nadezda.vlachova</dc:creator>
  <cp:keywords/>
  <dc:description/>
  <cp:lastModifiedBy>Benedikt Lavrinčík</cp:lastModifiedBy>
  <cp:revision>2</cp:revision>
  <cp:lastPrinted>2023-05-23T07:11:00Z</cp:lastPrinted>
  <dcterms:created xsi:type="dcterms:W3CDTF">2023-08-30T11:07:00Z</dcterms:created>
  <dcterms:modified xsi:type="dcterms:W3CDTF">2023-08-30T11:07:00Z</dcterms:modified>
</cp:coreProperties>
</file>