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6E0EF" w14:textId="77777777" w:rsidR="005A4801" w:rsidRPr="005A4801" w:rsidRDefault="005A4801" w:rsidP="00830CC3">
      <w:pPr>
        <w:spacing w:before="80" w:after="0" w:line="240" w:lineRule="auto"/>
        <w:jc w:val="center"/>
        <w:rPr>
          <w:b/>
          <w:bCs/>
        </w:rPr>
      </w:pPr>
      <w:r w:rsidRPr="005A4801">
        <w:rPr>
          <w:b/>
          <w:bCs/>
        </w:rPr>
        <w:t>SMLOUVA O ODBĚRU A ZPRACOVÁNÍ DŘEVNÍ HMOTY</w:t>
      </w:r>
    </w:p>
    <w:p w14:paraId="395FF010" w14:textId="77777777" w:rsidR="005A4801" w:rsidRPr="005A4801" w:rsidRDefault="005A4801" w:rsidP="00830CC3">
      <w:pPr>
        <w:spacing w:before="80" w:after="0" w:line="240" w:lineRule="auto"/>
      </w:pPr>
      <w:r w:rsidRPr="005A4801">
        <w:t>uzavřená podle ustanovení § 1746 odst. 2 zákona č. 89/2012 Sb., občanský zákoník, v platném znění</w:t>
      </w:r>
    </w:p>
    <w:p w14:paraId="30897B57" w14:textId="77777777" w:rsidR="005A4801" w:rsidRPr="005A4801" w:rsidRDefault="005A4801" w:rsidP="00BE23F8">
      <w:pPr>
        <w:spacing w:before="80" w:after="0" w:line="240" w:lineRule="auto"/>
        <w:jc w:val="center"/>
        <w:rPr>
          <w:b/>
          <w:bCs/>
        </w:rPr>
      </w:pPr>
      <w:r w:rsidRPr="005A4801">
        <w:rPr>
          <w:b/>
          <w:bCs/>
        </w:rPr>
        <w:t>I. Smluvní strany</w:t>
      </w:r>
    </w:p>
    <w:p w14:paraId="0AE18A8D" w14:textId="77777777" w:rsidR="00EB6161" w:rsidRDefault="005A4801" w:rsidP="00830CC3">
      <w:pPr>
        <w:spacing w:before="80" w:after="0" w:line="240" w:lineRule="auto"/>
      </w:pPr>
      <w:r w:rsidRPr="005A4801">
        <w:rPr>
          <w:b/>
          <w:bCs/>
        </w:rPr>
        <w:t>1. Dodavatel dřevní hmoty (Objednatel služby):</w:t>
      </w:r>
      <w:r w:rsidRPr="005A4801">
        <w:br/>
      </w:r>
      <w:r w:rsidRPr="005A4801">
        <w:rPr>
          <w:b/>
          <w:bCs/>
        </w:rPr>
        <w:t>Obec Kunčice pod Ondřejníkem</w:t>
      </w:r>
      <w:r w:rsidRPr="005A4801">
        <w:br/>
        <w:t>Sídlo: Kunčice pod Ondřejníkem 569, 739 13 Kunčice pod Ondřejníkem</w:t>
      </w:r>
    </w:p>
    <w:p w14:paraId="254D972B" w14:textId="0C87610B" w:rsidR="005A4801" w:rsidRPr="005A4801" w:rsidRDefault="00EB6161" w:rsidP="00830CC3">
      <w:pPr>
        <w:spacing w:before="80" w:after="0" w:line="240" w:lineRule="auto"/>
      </w:pPr>
      <w:r>
        <w:t xml:space="preserve">Zastoupená: Ing. Jiřím </w:t>
      </w:r>
      <w:proofErr w:type="spellStart"/>
      <w:r>
        <w:t>Mikalou</w:t>
      </w:r>
      <w:proofErr w:type="spellEnd"/>
      <w:r>
        <w:t>, starostou obce</w:t>
      </w:r>
      <w:r w:rsidR="005A4801" w:rsidRPr="005A4801">
        <w:br/>
        <w:t>IČO: 00296856</w:t>
      </w:r>
      <w:r w:rsidR="005A4801" w:rsidRPr="005A4801">
        <w:br/>
        <w:t>DIČ: CZ00296856</w:t>
      </w:r>
      <w:r w:rsidR="005A4801" w:rsidRPr="005A4801">
        <w:br/>
        <w:t>(dále jen „dodavatel“)</w:t>
      </w:r>
    </w:p>
    <w:p w14:paraId="2CAD08F1" w14:textId="77777777" w:rsidR="005A4801" w:rsidRPr="005A4801" w:rsidRDefault="005A4801" w:rsidP="00830CC3">
      <w:pPr>
        <w:spacing w:before="80" w:after="0" w:line="240" w:lineRule="auto"/>
      </w:pPr>
      <w:r w:rsidRPr="005A4801">
        <w:rPr>
          <w:b/>
          <w:bCs/>
        </w:rPr>
        <w:t>a</w:t>
      </w:r>
    </w:p>
    <w:p w14:paraId="053CC17F" w14:textId="77777777" w:rsidR="005A4801" w:rsidRPr="005A4801" w:rsidRDefault="005A4801" w:rsidP="00830CC3">
      <w:pPr>
        <w:spacing w:before="80" w:after="0" w:line="240" w:lineRule="auto"/>
      </w:pPr>
      <w:r w:rsidRPr="005A4801">
        <w:rPr>
          <w:b/>
          <w:bCs/>
        </w:rPr>
        <w:t>2. Odběratel dřevní hmoty (Poskytovatel služby):</w:t>
      </w:r>
      <w:r w:rsidRPr="005A4801">
        <w:br/>
      </w:r>
      <w:r w:rsidRPr="005A4801">
        <w:rPr>
          <w:b/>
          <w:bCs/>
        </w:rPr>
        <w:t>Pila Ručka s.r.o.</w:t>
      </w:r>
      <w:r w:rsidRPr="005A4801">
        <w:br/>
        <w:t>Sídlo: Horní Tošanovice 181, 739 53 Horní Tošanovice</w:t>
      </w:r>
      <w:r w:rsidRPr="005A4801">
        <w:br/>
        <w:t>IČO: 04377389</w:t>
      </w:r>
      <w:r w:rsidRPr="005A4801">
        <w:br/>
        <w:t>DIČ: CZ04377389</w:t>
      </w:r>
      <w:r w:rsidRPr="005A4801">
        <w:br/>
        <w:t>(dále jen „odběratel“)</w:t>
      </w:r>
    </w:p>
    <w:p w14:paraId="06D7E49B" w14:textId="77777777" w:rsidR="005A4801" w:rsidRPr="005A4801" w:rsidRDefault="005A4801" w:rsidP="00BE23F8">
      <w:pPr>
        <w:spacing w:before="80" w:after="0" w:line="240" w:lineRule="auto"/>
        <w:jc w:val="center"/>
        <w:rPr>
          <w:b/>
          <w:bCs/>
        </w:rPr>
      </w:pPr>
      <w:r w:rsidRPr="005A4801">
        <w:rPr>
          <w:b/>
          <w:bCs/>
        </w:rPr>
        <w:t>II. Předmět smlouvy</w:t>
      </w:r>
    </w:p>
    <w:p w14:paraId="2369BC04" w14:textId="77777777" w:rsidR="005A4801" w:rsidRDefault="005A4801" w:rsidP="00830CC3">
      <w:pPr>
        <w:numPr>
          <w:ilvl w:val="0"/>
          <w:numId w:val="1"/>
        </w:numPr>
        <w:spacing w:before="80" w:after="0" w:line="240" w:lineRule="auto"/>
      </w:pPr>
      <w:r w:rsidRPr="005A4801">
        <w:t xml:space="preserve">Předmětem této smlouvy je odběr, </w:t>
      </w:r>
      <w:proofErr w:type="spellStart"/>
      <w:r w:rsidRPr="005A4801">
        <w:t>poštěpkování</w:t>
      </w:r>
      <w:proofErr w:type="spellEnd"/>
      <w:r w:rsidRPr="005A4801">
        <w:t xml:space="preserve"> a odvoz dřevní hmoty (zejména větví, stromů a dřevních zbytků) deponované na skládce dodavatele v obci Kunčice pod Ondřejníkem.</w:t>
      </w:r>
    </w:p>
    <w:p w14:paraId="2A5EB7A7" w14:textId="77777777" w:rsidR="005A4801" w:rsidRDefault="005A4801" w:rsidP="00830CC3">
      <w:pPr>
        <w:numPr>
          <w:ilvl w:val="0"/>
          <w:numId w:val="1"/>
        </w:numPr>
        <w:spacing w:before="80" w:after="0" w:line="240" w:lineRule="auto"/>
      </w:pPr>
      <w:r w:rsidRPr="005A4801">
        <w:t xml:space="preserve">Odběratel se zavazuje dřevní hmotu na místě vlastními prostředky </w:t>
      </w:r>
      <w:proofErr w:type="spellStart"/>
      <w:r w:rsidRPr="005A4801">
        <w:t>poštěpkovat</w:t>
      </w:r>
      <w:proofErr w:type="spellEnd"/>
      <w:r w:rsidRPr="005A4801">
        <w:t xml:space="preserve"> a následně odvézt na své sklady.</w:t>
      </w:r>
    </w:p>
    <w:p w14:paraId="1D184721" w14:textId="19102F9B" w:rsidR="00431999" w:rsidRPr="005A4801" w:rsidRDefault="00431999" w:rsidP="00830CC3">
      <w:pPr>
        <w:numPr>
          <w:ilvl w:val="0"/>
          <w:numId w:val="1"/>
        </w:numPr>
        <w:spacing w:before="80" w:after="0" w:line="240" w:lineRule="auto"/>
      </w:pPr>
      <w:r>
        <w:t xml:space="preserve">Lokalizaci (parcely) s uskladněnou dřevní hmotou určuje dodavatel. </w:t>
      </w:r>
    </w:p>
    <w:p w14:paraId="0EB83F1D" w14:textId="77777777" w:rsidR="005A4801" w:rsidRPr="005A4801" w:rsidRDefault="005A4801" w:rsidP="00830CC3">
      <w:pPr>
        <w:numPr>
          <w:ilvl w:val="0"/>
          <w:numId w:val="1"/>
        </w:numPr>
        <w:spacing w:before="80" w:after="0" w:line="240" w:lineRule="auto"/>
      </w:pPr>
      <w:r w:rsidRPr="005A4801">
        <w:t xml:space="preserve">Odběratel určí, který materiál není vhodný ke </w:t>
      </w:r>
      <w:proofErr w:type="spellStart"/>
      <w:r w:rsidRPr="005A4801">
        <w:t>štěpkování</w:t>
      </w:r>
      <w:proofErr w:type="spellEnd"/>
      <w:r w:rsidRPr="005A4801">
        <w:t xml:space="preserve"> (zejména pařezy, kořeny, listí, tráva, odpady). Tento materiál zůstane na místě skládky a odběratel není povinen jej zpracovat ani odebrat.</w:t>
      </w:r>
    </w:p>
    <w:p w14:paraId="4D59ECEA" w14:textId="72CB9052" w:rsidR="005A4801" w:rsidRPr="005A4801" w:rsidRDefault="005A4801" w:rsidP="00830CC3">
      <w:pPr>
        <w:numPr>
          <w:ilvl w:val="0"/>
          <w:numId w:val="1"/>
        </w:numPr>
        <w:spacing w:before="80" w:after="0" w:line="240" w:lineRule="auto"/>
      </w:pPr>
      <w:r w:rsidRPr="005A4801">
        <w:t xml:space="preserve">Smluvní strany se dohodly, že </w:t>
      </w:r>
      <w:r>
        <w:t xml:space="preserve">dle potřeby obce </w:t>
      </w:r>
      <w:r w:rsidRPr="005A4801">
        <w:t>zůstane na místě a bude využito pro vlastní účely</w:t>
      </w:r>
      <w:r>
        <w:rPr>
          <w:b/>
          <w:bCs/>
        </w:rPr>
        <w:t xml:space="preserve"> </w:t>
      </w:r>
      <w:r w:rsidR="00EB6161">
        <w:rPr>
          <w:b/>
          <w:bCs/>
        </w:rPr>
        <w:t xml:space="preserve">cca </w:t>
      </w:r>
      <w:r w:rsidRPr="005A4801">
        <w:rPr>
          <w:b/>
          <w:bCs/>
        </w:rPr>
        <w:t xml:space="preserve">10 % </w:t>
      </w:r>
      <w:proofErr w:type="spellStart"/>
      <w:r w:rsidRPr="005A4801">
        <w:rPr>
          <w:b/>
          <w:bCs/>
        </w:rPr>
        <w:t>poštěpkovaného</w:t>
      </w:r>
      <w:proofErr w:type="spellEnd"/>
      <w:r w:rsidRPr="005A4801">
        <w:rPr>
          <w:b/>
          <w:bCs/>
        </w:rPr>
        <w:t xml:space="preserve"> materiálu</w:t>
      </w:r>
      <w:r>
        <w:t>.</w:t>
      </w:r>
    </w:p>
    <w:p w14:paraId="76EA4CBA" w14:textId="77777777" w:rsidR="00BE23F8" w:rsidRDefault="00BE23F8" w:rsidP="00BE23F8">
      <w:pPr>
        <w:spacing w:before="80" w:after="0" w:line="240" w:lineRule="auto"/>
        <w:jc w:val="center"/>
        <w:rPr>
          <w:b/>
          <w:bCs/>
        </w:rPr>
      </w:pPr>
    </w:p>
    <w:p w14:paraId="0DE29B63" w14:textId="1CB2155D" w:rsidR="005A4801" w:rsidRPr="005A4801" w:rsidRDefault="005A4801" w:rsidP="00BE23F8">
      <w:pPr>
        <w:spacing w:before="80" w:after="0" w:line="240" w:lineRule="auto"/>
        <w:jc w:val="center"/>
        <w:rPr>
          <w:b/>
          <w:bCs/>
        </w:rPr>
      </w:pPr>
      <w:r w:rsidRPr="005A4801">
        <w:rPr>
          <w:b/>
          <w:bCs/>
        </w:rPr>
        <w:t>III. Termín plnění</w:t>
      </w:r>
    </w:p>
    <w:p w14:paraId="65CFC774" w14:textId="77777777" w:rsidR="00431999" w:rsidRDefault="005A4801" w:rsidP="00830CC3">
      <w:pPr>
        <w:numPr>
          <w:ilvl w:val="0"/>
          <w:numId w:val="2"/>
        </w:numPr>
        <w:spacing w:before="80" w:after="0" w:line="240" w:lineRule="auto"/>
      </w:pPr>
      <w:r w:rsidRPr="005A4801">
        <w:t>Termín odběru a zpracování dřevní hmoty bude stanoven dle aktuální potřeby</w:t>
      </w:r>
      <w:r w:rsidR="00431999">
        <w:t>.</w:t>
      </w:r>
    </w:p>
    <w:p w14:paraId="496FD84A" w14:textId="39684FEA" w:rsidR="005A4801" w:rsidRPr="005A4801" w:rsidRDefault="00431999" w:rsidP="00830CC3">
      <w:pPr>
        <w:numPr>
          <w:ilvl w:val="0"/>
          <w:numId w:val="2"/>
        </w:numPr>
        <w:spacing w:before="80" w:after="0" w:line="240" w:lineRule="auto"/>
      </w:pPr>
      <w:r>
        <w:t xml:space="preserve">Samotný termín provedení bude vždy </w:t>
      </w:r>
      <w:r w:rsidR="005A4801" w:rsidRPr="005A4801">
        <w:t>po předchozí vzájemné dohodě smluvních stran</w:t>
      </w:r>
      <w:r>
        <w:t>, nejméně 1 den před termínem provedení</w:t>
      </w:r>
      <w:r w:rsidR="005A4801" w:rsidRPr="005A4801">
        <w:t>.</w:t>
      </w:r>
    </w:p>
    <w:p w14:paraId="123B5A34" w14:textId="77777777" w:rsidR="00BE23F8" w:rsidRDefault="00BE23F8" w:rsidP="00BE23F8">
      <w:pPr>
        <w:spacing w:before="80" w:after="0" w:line="240" w:lineRule="auto"/>
        <w:jc w:val="center"/>
        <w:rPr>
          <w:b/>
          <w:bCs/>
        </w:rPr>
      </w:pPr>
    </w:p>
    <w:p w14:paraId="62C978FB" w14:textId="158E6167" w:rsidR="005A4801" w:rsidRPr="005A4801" w:rsidRDefault="005A4801" w:rsidP="00BE23F8">
      <w:pPr>
        <w:spacing w:before="80" w:after="0" w:line="240" w:lineRule="auto"/>
        <w:rPr>
          <w:b/>
          <w:bCs/>
        </w:rPr>
      </w:pPr>
      <w:r w:rsidRPr="005A4801">
        <w:rPr>
          <w:b/>
          <w:bCs/>
        </w:rPr>
        <w:t>IV. Cena a platební podmínky</w:t>
      </w:r>
    </w:p>
    <w:p w14:paraId="663316D0" w14:textId="77777777" w:rsidR="005A4801" w:rsidRPr="005A4801" w:rsidRDefault="005A4801" w:rsidP="00830CC3">
      <w:pPr>
        <w:numPr>
          <w:ilvl w:val="0"/>
          <w:numId w:val="3"/>
        </w:numPr>
        <w:spacing w:before="80" w:after="0" w:line="240" w:lineRule="auto"/>
      </w:pPr>
      <w:r w:rsidRPr="005A4801">
        <w:t xml:space="preserve">Za odběr, </w:t>
      </w:r>
      <w:proofErr w:type="spellStart"/>
      <w:r w:rsidRPr="005A4801">
        <w:t>poštěpkování</w:t>
      </w:r>
      <w:proofErr w:type="spellEnd"/>
      <w:r w:rsidRPr="005A4801">
        <w:t xml:space="preserve"> a odvoz dřevní hmoty náleží odběrateli sjednaná odměna.</w:t>
      </w:r>
    </w:p>
    <w:p w14:paraId="6617CB36" w14:textId="2BA7B9B6" w:rsidR="005A4801" w:rsidRDefault="005A4801" w:rsidP="00BD3114">
      <w:pPr>
        <w:numPr>
          <w:ilvl w:val="0"/>
          <w:numId w:val="3"/>
        </w:numPr>
        <w:spacing w:before="80" w:after="0" w:line="240" w:lineRule="auto"/>
      </w:pPr>
      <w:r w:rsidRPr="005A4801">
        <w:t>Smluvní cena činí </w:t>
      </w:r>
      <w:r w:rsidRPr="00BE23F8">
        <w:rPr>
          <w:b/>
          <w:bCs/>
        </w:rPr>
        <w:t>1,- Kč bez DPH za 1 m³</w:t>
      </w:r>
      <w:r w:rsidRPr="005A4801">
        <w:t> </w:t>
      </w:r>
      <w:proofErr w:type="spellStart"/>
      <w:r w:rsidRPr="005A4801">
        <w:t>poštěpkovaného</w:t>
      </w:r>
      <w:proofErr w:type="spellEnd"/>
      <w:r w:rsidRPr="005A4801">
        <w:t xml:space="preserve"> materiálu.</w:t>
      </w:r>
      <w:r w:rsidR="00BE23F8">
        <w:t xml:space="preserve"> </w:t>
      </w:r>
      <w:r w:rsidRPr="005A4801">
        <w:t>K ceně bude připočtena DPH v zákonné výši.</w:t>
      </w:r>
    </w:p>
    <w:p w14:paraId="0683B4D0" w14:textId="5F3E2E5F" w:rsidR="00BE23F8" w:rsidRDefault="00BE23F8" w:rsidP="00BE23F8">
      <w:pPr>
        <w:numPr>
          <w:ilvl w:val="0"/>
          <w:numId w:val="3"/>
        </w:numPr>
        <w:spacing w:before="80" w:after="0" w:line="240" w:lineRule="auto"/>
      </w:pPr>
      <w:r>
        <w:t xml:space="preserve">Množství </w:t>
      </w:r>
      <w:proofErr w:type="spellStart"/>
      <w:r>
        <w:t>poštěpkovaného</w:t>
      </w:r>
      <w:proofErr w:type="spellEnd"/>
      <w:r>
        <w:t xml:space="preserve"> materiálu bude určováno v jednotkách metrů krychlových. Měření bude prováděno po ukončení každé jednotlivé akce. </w:t>
      </w:r>
    </w:p>
    <w:p w14:paraId="39DBCBCE" w14:textId="77777777" w:rsidR="005A4801" w:rsidRPr="005A4801" w:rsidRDefault="005A4801" w:rsidP="00830CC3">
      <w:pPr>
        <w:numPr>
          <w:ilvl w:val="0"/>
          <w:numId w:val="3"/>
        </w:numPr>
        <w:spacing w:before="80" w:after="0" w:line="240" w:lineRule="auto"/>
      </w:pPr>
      <w:r w:rsidRPr="005A4801">
        <w:t>Cena bude uhrazena dodavatelem bezhotovostně na účet odběratele uvedený na vydané faktuře.</w:t>
      </w:r>
    </w:p>
    <w:p w14:paraId="40267AF9" w14:textId="472D89D6" w:rsidR="005A4801" w:rsidRPr="005A4801" w:rsidRDefault="005A4801" w:rsidP="00830CC3">
      <w:pPr>
        <w:numPr>
          <w:ilvl w:val="0"/>
          <w:numId w:val="3"/>
        </w:numPr>
        <w:spacing w:before="80" w:after="0" w:line="240" w:lineRule="auto"/>
      </w:pPr>
      <w:r w:rsidRPr="005A4801">
        <w:lastRenderedPageBreak/>
        <w:t>Splatnost faktury je </w:t>
      </w:r>
      <w:r w:rsidRPr="005A4801">
        <w:rPr>
          <w:b/>
          <w:bCs/>
        </w:rPr>
        <w:t>14 dní</w:t>
      </w:r>
      <w:r w:rsidRPr="005A4801">
        <w:t> od data jejího vystavení.</w:t>
      </w:r>
      <w:r w:rsidR="00431999">
        <w:t xml:space="preserve"> Přičemž se faktura vystavuje po odvozu štěpky ze skladovacích prostor v obci Kunčice pod Ondřejníkem.</w:t>
      </w:r>
    </w:p>
    <w:p w14:paraId="1BCCFF10" w14:textId="77777777" w:rsidR="00431999" w:rsidRDefault="00431999" w:rsidP="00830CC3">
      <w:pPr>
        <w:spacing w:before="80" w:after="0" w:line="240" w:lineRule="auto"/>
        <w:rPr>
          <w:b/>
          <w:bCs/>
        </w:rPr>
      </w:pPr>
    </w:p>
    <w:p w14:paraId="047627F7" w14:textId="2D1754D1" w:rsidR="00431999" w:rsidRPr="005A4801" w:rsidRDefault="00431999" w:rsidP="00830CC3">
      <w:pPr>
        <w:spacing w:before="80" w:after="0" w:line="240" w:lineRule="auto"/>
        <w:rPr>
          <w:b/>
          <w:bCs/>
        </w:rPr>
      </w:pPr>
      <w:r w:rsidRPr="005A4801">
        <w:rPr>
          <w:b/>
          <w:bCs/>
        </w:rPr>
        <w:t xml:space="preserve">V. </w:t>
      </w:r>
      <w:r>
        <w:rPr>
          <w:b/>
          <w:bCs/>
        </w:rPr>
        <w:t>Práva povinnosti vyplývající ze smlouvy</w:t>
      </w:r>
    </w:p>
    <w:p w14:paraId="35D603EE" w14:textId="77777777" w:rsidR="00431999" w:rsidRDefault="00431999" w:rsidP="00830CC3">
      <w:pPr>
        <w:pStyle w:val="Odstavecseseznamem"/>
        <w:numPr>
          <w:ilvl w:val="0"/>
          <w:numId w:val="5"/>
        </w:numPr>
        <w:spacing w:before="80" w:after="0" w:line="240" w:lineRule="auto"/>
      </w:pPr>
      <w:r w:rsidRPr="00431999">
        <w:t>Odběratel se zavazuje provádět veškeré práce v souladu s právními předpisy v oblasti bezpečnosti a ochrany zdraví při práci a ochrany životního prostředí. Odběratel odpovídá za bezpečnost svých zaměstnanců i třetích osob po dobu provádění prací a je povinen přijmout veškerá opatření k zamezení vzniku škod na životním prostředí. Veškeré odpady vzniklé při činnosti odběratele, které nejsou předmětem této smlouvy, je odběratel povinen odstranit v souladu s platnou legislativou.</w:t>
      </w:r>
    </w:p>
    <w:p w14:paraId="147B31F6" w14:textId="1ED3DA2F" w:rsidR="00431999" w:rsidRDefault="00431999" w:rsidP="00830CC3">
      <w:pPr>
        <w:pStyle w:val="Odstavecseseznamem"/>
        <w:numPr>
          <w:ilvl w:val="0"/>
          <w:numId w:val="5"/>
        </w:numPr>
        <w:spacing w:before="80" w:after="0" w:line="240" w:lineRule="auto"/>
      </w:pPr>
      <w:r w:rsidRPr="00431999">
        <w:t>Odběratel prohlašuje, že má po celou dobu trvání této smlouvy sjednáno pojištění odpovědnosti za škodu způsobenou při výkonu své činnosti, a to minimálně ve výši odpovídající možným škodám vzniklým při plnění této smlouvy. Na vyžádání je odběratel povinen tuto skutečnost doložit.</w:t>
      </w:r>
    </w:p>
    <w:p w14:paraId="68EEDF3F" w14:textId="03F40DE9" w:rsidR="00431999" w:rsidRDefault="00431999" w:rsidP="00830CC3">
      <w:pPr>
        <w:pStyle w:val="Odstavecseseznamem"/>
        <w:numPr>
          <w:ilvl w:val="0"/>
          <w:numId w:val="5"/>
        </w:numPr>
        <w:spacing w:before="80" w:after="0" w:line="240" w:lineRule="auto"/>
      </w:pPr>
      <w:r w:rsidRPr="00431999">
        <w:t>Dodavatel je oprávněn kdykoli v průběhu provádění prací kontrolovat jejich průběh, kvalitu provedení a množství zpracovávaného materiálu. Odběratel je povinen tuto kontrolu umožnit a poskytnout potřebnou součinnost.</w:t>
      </w:r>
    </w:p>
    <w:p w14:paraId="66A8A450" w14:textId="089A57D5" w:rsidR="00431999" w:rsidRPr="00431999" w:rsidRDefault="00431999" w:rsidP="00830CC3">
      <w:pPr>
        <w:pStyle w:val="Odstavecseseznamem"/>
        <w:numPr>
          <w:ilvl w:val="0"/>
          <w:numId w:val="5"/>
        </w:numPr>
        <w:spacing w:before="80" w:after="0" w:line="240" w:lineRule="auto"/>
        <w:rPr>
          <w:b/>
          <w:bCs/>
        </w:rPr>
      </w:pPr>
      <w:r w:rsidRPr="00431999">
        <w:t xml:space="preserve">Odběratel je povinen vést průběžnou evidenci o množství odebrané a zpracované dřevní hmoty. Tato evidence </w:t>
      </w:r>
      <w:r>
        <w:t xml:space="preserve">bude po skončení prací vždy (jako kopie) poskytnuta dodavateli. </w:t>
      </w:r>
    </w:p>
    <w:p w14:paraId="443278FC" w14:textId="77777777" w:rsidR="00BE23F8" w:rsidRDefault="00BE23F8" w:rsidP="00830CC3">
      <w:pPr>
        <w:spacing w:before="80" w:after="0" w:line="240" w:lineRule="auto"/>
        <w:rPr>
          <w:b/>
          <w:bCs/>
        </w:rPr>
      </w:pPr>
    </w:p>
    <w:p w14:paraId="1F4873D5" w14:textId="0A002FB2" w:rsidR="005A4801" w:rsidRPr="005A4801" w:rsidRDefault="005A4801" w:rsidP="00BE23F8">
      <w:pPr>
        <w:spacing w:before="80" w:after="0" w:line="240" w:lineRule="auto"/>
        <w:jc w:val="center"/>
        <w:rPr>
          <w:b/>
          <w:bCs/>
        </w:rPr>
      </w:pPr>
      <w:r w:rsidRPr="005A4801">
        <w:rPr>
          <w:b/>
          <w:bCs/>
        </w:rPr>
        <w:t>V</w:t>
      </w:r>
      <w:r w:rsidR="00431999">
        <w:rPr>
          <w:b/>
          <w:bCs/>
        </w:rPr>
        <w:t>I</w:t>
      </w:r>
      <w:r w:rsidRPr="005A4801">
        <w:rPr>
          <w:b/>
          <w:bCs/>
        </w:rPr>
        <w:t>. Závěrečná ustanovení</w:t>
      </w:r>
    </w:p>
    <w:p w14:paraId="39906FE5" w14:textId="77777777" w:rsidR="005A4801" w:rsidRPr="005A4801" w:rsidRDefault="005A4801" w:rsidP="00830CC3">
      <w:pPr>
        <w:numPr>
          <w:ilvl w:val="0"/>
          <w:numId w:val="4"/>
        </w:numPr>
        <w:spacing w:before="80" w:after="0" w:line="240" w:lineRule="auto"/>
      </w:pPr>
      <w:r w:rsidRPr="005A4801">
        <w:t>Tato smlouva se vyhotovuje ve dvou stejnopisech, z nichž každá strana obdrží po jednom.</w:t>
      </w:r>
    </w:p>
    <w:p w14:paraId="752182E6" w14:textId="77777777" w:rsidR="005A4801" w:rsidRPr="005A4801" w:rsidRDefault="005A4801" w:rsidP="00830CC3">
      <w:pPr>
        <w:numPr>
          <w:ilvl w:val="0"/>
          <w:numId w:val="4"/>
        </w:numPr>
        <w:spacing w:before="80" w:after="0" w:line="240" w:lineRule="auto"/>
      </w:pPr>
      <w:r w:rsidRPr="005A4801">
        <w:t>Smlouva nabývá platnosti a účinnosti dnem podpisu oběma smluvními stranami.</w:t>
      </w:r>
    </w:p>
    <w:p w14:paraId="21A7A22D" w14:textId="77777777" w:rsidR="005A4801" w:rsidRDefault="005A4801" w:rsidP="00830CC3">
      <w:pPr>
        <w:numPr>
          <w:ilvl w:val="0"/>
          <w:numId w:val="4"/>
        </w:numPr>
        <w:spacing w:before="80" w:after="0" w:line="240" w:lineRule="auto"/>
      </w:pPr>
      <w:r w:rsidRPr="005A4801">
        <w:t>Změny a doplňky této smlouvy lze provádět pouze formou písemných dodatků.</w:t>
      </w:r>
    </w:p>
    <w:p w14:paraId="3B5F87F3" w14:textId="74C4A693" w:rsidR="00EB6161" w:rsidRDefault="00EB6161" w:rsidP="00830CC3">
      <w:pPr>
        <w:numPr>
          <w:ilvl w:val="0"/>
          <w:numId w:val="4"/>
        </w:numPr>
        <w:spacing w:before="80" w:after="0" w:line="240" w:lineRule="auto"/>
      </w:pPr>
      <w:r>
        <w:t>Smlouvu lze vypovědět pouze písemně a výpovědní doba činí 30 dní.</w:t>
      </w:r>
    </w:p>
    <w:p w14:paraId="5C0257BA" w14:textId="6845CFD3" w:rsidR="00EB6161" w:rsidRDefault="00EB6161" w:rsidP="00830CC3">
      <w:pPr>
        <w:numPr>
          <w:ilvl w:val="0"/>
          <w:numId w:val="4"/>
        </w:numPr>
        <w:spacing w:before="80" w:after="0" w:line="240" w:lineRule="auto"/>
      </w:pPr>
      <w:r>
        <w:t xml:space="preserve">Doložka podle ustanovení § 41 zákona č. 128/2000 Sb., o obcích: </w:t>
      </w:r>
      <w:r>
        <w:br/>
        <w:t>Právní jednání podle této Smlouvy schválila Rada Obce Kunčice pod Ondřejníkem na své schůzi konané dne 14. 4. 2026, usnesením číslo RO113/2026/</w:t>
      </w:r>
      <w:r w:rsidR="00B95408">
        <w:t>5</w:t>
      </w:r>
      <w:r>
        <w:t>.</w:t>
      </w:r>
    </w:p>
    <w:p w14:paraId="68C86BF9" w14:textId="77777777" w:rsidR="005A4801" w:rsidRDefault="005A4801" w:rsidP="00830CC3">
      <w:pPr>
        <w:spacing w:before="80" w:after="0" w:line="240" w:lineRule="auto"/>
        <w:ind w:left="720"/>
      </w:pPr>
    </w:p>
    <w:p w14:paraId="3160FB8E" w14:textId="77777777" w:rsidR="00EB6161" w:rsidRPr="005A4801" w:rsidRDefault="00EB6161" w:rsidP="00830CC3">
      <w:pPr>
        <w:spacing w:before="80" w:after="0" w:line="240" w:lineRule="auto"/>
        <w:ind w:left="720"/>
      </w:pPr>
    </w:p>
    <w:p w14:paraId="41AF8071" w14:textId="5942BC46" w:rsidR="005A4801" w:rsidRDefault="005A4801" w:rsidP="00830CC3">
      <w:pPr>
        <w:spacing w:before="80" w:after="0" w:line="240" w:lineRule="auto"/>
      </w:pPr>
      <w:r>
        <w:t>V</w:t>
      </w:r>
      <w:r w:rsidR="00BE23F8">
        <w:t xml:space="preserve"> Kunčicích p. O. </w:t>
      </w:r>
      <w:r>
        <w:t>dne</w:t>
      </w:r>
      <w:r w:rsidR="00EA109D">
        <w:t>……………….</w:t>
      </w:r>
      <w:r w:rsidR="00EA109D">
        <w:tab/>
      </w:r>
      <w:r w:rsidR="00B95408">
        <w:tab/>
      </w:r>
      <w:r w:rsidR="00EA109D">
        <w:t>V Horních Tošanovicích dne………</w:t>
      </w:r>
      <w:proofErr w:type="gramStart"/>
      <w:r w:rsidR="00EA109D">
        <w:t>…….</w:t>
      </w:r>
      <w:proofErr w:type="gramEnd"/>
      <w:r w:rsidR="00EA109D">
        <w:t>.</w:t>
      </w:r>
    </w:p>
    <w:p w14:paraId="058EBDE9" w14:textId="3C7BDE3D" w:rsidR="005A4801" w:rsidRDefault="005A4801" w:rsidP="00830CC3">
      <w:pPr>
        <w:spacing w:before="80" w:after="0" w:line="240" w:lineRule="auto"/>
      </w:pPr>
      <w:r>
        <w:t>Za dodavatele</w:t>
      </w:r>
      <w:r>
        <w:tab/>
      </w:r>
      <w:r>
        <w:tab/>
      </w:r>
      <w:r>
        <w:tab/>
      </w:r>
      <w:r>
        <w:tab/>
      </w:r>
      <w:r>
        <w:tab/>
        <w:t>Za odběratele</w:t>
      </w:r>
      <w:r w:rsidR="00EA109D">
        <w:tab/>
      </w:r>
      <w:r w:rsidR="00EA109D">
        <w:tab/>
      </w:r>
      <w:r w:rsidR="00EA109D">
        <w:tab/>
      </w:r>
      <w:r w:rsidR="00EA109D">
        <w:tab/>
      </w:r>
      <w:r w:rsidR="00EB6161">
        <w:br/>
      </w:r>
    </w:p>
    <w:p w14:paraId="49DF4EE9" w14:textId="77777777" w:rsidR="00EB6161" w:rsidRDefault="00EB6161" w:rsidP="00830CC3">
      <w:pPr>
        <w:spacing w:before="80" w:after="0" w:line="240" w:lineRule="auto"/>
      </w:pPr>
    </w:p>
    <w:p w14:paraId="21FA5308" w14:textId="77777777" w:rsidR="00EB6161" w:rsidRDefault="00EB6161" w:rsidP="00830CC3">
      <w:pPr>
        <w:spacing w:before="80" w:after="0" w:line="240" w:lineRule="auto"/>
      </w:pPr>
    </w:p>
    <w:p w14:paraId="6A9F68F1" w14:textId="77777777" w:rsidR="00EB6161" w:rsidRDefault="00EB6161" w:rsidP="00830CC3">
      <w:pPr>
        <w:spacing w:before="80" w:after="0" w:line="240" w:lineRule="auto"/>
      </w:pPr>
    </w:p>
    <w:p w14:paraId="42EA09AF" w14:textId="77777777" w:rsidR="00EB6161" w:rsidRDefault="00EB6161" w:rsidP="00830CC3">
      <w:pPr>
        <w:spacing w:before="80" w:after="0" w:line="240" w:lineRule="auto"/>
      </w:pPr>
    </w:p>
    <w:p w14:paraId="30CA3657" w14:textId="77777777" w:rsidR="00EB6161" w:rsidRDefault="00EA109D" w:rsidP="00830CC3">
      <w:pPr>
        <w:spacing w:before="80" w:after="0" w:line="240" w:lineRule="auto"/>
      </w:pPr>
      <w:r>
        <w:t>_________________________</w:t>
      </w:r>
      <w:r>
        <w:tab/>
      </w:r>
      <w:r>
        <w:tab/>
      </w:r>
      <w:r>
        <w:tab/>
      </w:r>
      <w:r>
        <w:tab/>
        <w:t>_____________________________</w:t>
      </w:r>
      <w:r>
        <w:tab/>
      </w:r>
    </w:p>
    <w:p w14:paraId="2291AD3A" w14:textId="411D42C7" w:rsidR="00EA109D" w:rsidRDefault="00EB6161" w:rsidP="00830CC3">
      <w:pPr>
        <w:spacing w:before="80" w:after="0" w:line="240" w:lineRule="auto"/>
      </w:pPr>
      <w:r>
        <w:t xml:space="preserve">              Ing. Jiří </w:t>
      </w:r>
      <w:proofErr w:type="spellStart"/>
      <w:r>
        <w:t>Mikala</w:t>
      </w:r>
      <w:proofErr w:type="spellEnd"/>
      <w:r w:rsidR="00EA109D">
        <w:tab/>
      </w:r>
      <w:r w:rsidR="00EA109D">
        <w:tab/>
      </w:r>
      <w:r w:rsidR="00EA109D">
        <w:tab/>
      </w:r>
      <w:r w:rsidR="00EA109D">
        <w:tab/>
      </w:r>
      <w:r w:rsidR="00EA109D">
        <w:tab/>
      </w:r>
      <w:r w:rsidR="00EA109D">
        <w:tab/>
      </w:r>
      <w:r w:rsidR="00C4656B">
        <w:tab/>
      </w:r>
      <w:r w:rsidR="00EA109D">
        <w:t xml:space="preserve"> jednatel</w:t>
      </w:r>
    </w:p>
    <w:p w14:paraId="0BDBCC88" w14:textId="5E8B3DEF" w:rsidR="00332303" w:rsidRDefault="00BE23F8" w:rsidP="00830CC3">
      <w:pPr>
        <w:spacing w:before="80" w:after="0" w:line="240" w:lineRule="auto"/>
      </w:pPr>
      <w:r>
        <w:t xml:space="preserve">              starosta obce</w:t>
      </w:r>
    </w:p>
    <w:sectPr w:rsidR="00332303" w:rsidSect="00BE23F8">
      <w:pgSz w:w="11906" w:h="16838"/>
      <w:pgMar w:top="993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52CB"/>
    <w:multiLevelType w:val="multilevel"/>
    <w:tmpl w:val="F2DC9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C1336"/>
    <w:multiLevelType w:val="multilevel"/>
    <w:tmpl w:val="708AD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92708C"/>
    <w:multiLevelType w:val="multilevel"/>
    <w:tmpl w:val="EB5CE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A75FCE"/>
    <w:multiLevelType w:val="multilevel"/>
    <w:tmpl w:val="41BA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9B7DEB"/>
    <w:multiLevelType w:val="hybridMultilevel"/>
    <w:tmpl w:val="EA4609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079716">
    <w:abstractNumId w:val="2"/>
  </w:num>
  <w:num w:numId="2" w16cid:durableId="93208492">
    <w:abstractNumId w:val="3"/>
  </w:num>
  <w:num w:numId="3" w16cid:durableId="1956714657">
    <w:abstractNumId w:val="0"/>
  </w:num>
  <w:num w:numId="4" w16cid:durableId="1566254111">
    <w:abstractNumId w:val="1"/>
  </w:num>
  <w:num w:numId="5" w16cid:durableId="9873201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28"/>
    <w:rsid w:val="0000545E"/>
    <w:rsid w:val="002A6611"/>
    <w:rsid w:val="00332303"/>
    <w:rsid w:val="00422B28"/>
    <w:rsid w:val="00431999"/>
    <w:rsid w:val="005A4801"/>
    <w:rsid w:val="00637C5F"/>
    <w:rsid w:val="00830CC3"/>
    <w:rsid w:val="008F3F84"/>
    <w:rsid w:val="00B95408"/>
    <w:rsid w:val="00BE23F8"/>
    <w:rsid w:val="00C4656B"/>
    <w:rsid w:val="00EA109D"/>
    <w:rsid w:val="00EB6161"/>
    <w:rsid w:val="00ED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07A3"/>
  <w15:chartTrackingRefBased/>
  <w15:docId w15:val="{8ED9E7C6-15C4-41F3-BA82-B4C7A284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22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2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2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2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2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2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2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2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2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2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2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2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2B2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2B2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2B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2B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2B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2B2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22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22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2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2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2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2B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2B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2B2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2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2B2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2B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8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90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0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8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5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9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158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590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</dc:creator>
  <cp:keywords/>
  <dc:description/>
  <cp:lastModifiedBy>Petr Tryščuk</cp:lastModifiedBy>
  <cp:revision>6</cp:revision>
  <cp:lastPrinted>2026-04-10T04:01:00Z</cp:lastPrinted>
  <dcterms:created xsi:type="dcterms:W3CDTF">2026-04-09T06:58:00Z</dcterms:created>
  <dcterms:modified xsi:type="dcterms:W3CDTF">2026-04-20T14:57:00Z</dcterms:modified>
</cp:coreProperties>
</file>