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F59D7D" w14:textId="77777777" w:rsidR="00FA64F5" w:rsidRDefault="00FA64F5"/>
    <w:p w14:paraId="3C60C2C0" w14:textId="77777777" w:rsidR="000A7F76" w:rsidRPr="00FA64F5" w:rsidRDefault="000A7F76" w:rsidP="000A7F76">
      <w:pPr>
        <w:pBdr>
          <w:bottom w:val="single" w:sz="6" w:space="1" w:color="auto"/>
        </w:pBd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FA64F5">
        <w:rPr>
          <w:rFonts w:ascii="Times New Roman" w:hAnsi="Times New Roman" w:cs="Times New Roman"/>
          <w:b/>
          <w:sz w:val="40"/>
          <w:szCs w:val="40"/>
        </w:rPr>
        <w:t xml:space="preserve">O b e c     B ě l k o v i c </w:t>
      </w:r>
      <w:proofErr w:type="gramStart"/>
      <w:r w:rsidRPr="00FA64F5">
        <w:rPr>
          <w:rFonts w:ascii="Times New Roman" w:hAnsi="Times New Roman" w:cs="Times New Roman"/>
          <w:b/>
          <w:sz w:val="40"/>
          <w:szCs w:val="40"/>
        </w:rPr>
        <w:t>e – L</w:t>
      </w:r>
      <w:proofErr w:type="gramEnd"/>
      <w:r w:rsidRPr="00FA64F5">
        <w:rPr>
          <w:rFonts w:ascii="Times New Roman" w:hAnsi="Times New Roman" w:cs="Times New Roman"/>
          <w:b/>
          <w:sz w:val="40"/>
          <w:szCs w:val="40"/>
        </w:rPr>
        <w:t xml:space="preserve"> a š ť a n y</w:t>
      </w:r>
    </w:p>
    <w:p w14:paraId="671C10F8" w14:textId="77777777" w:rsidR="000A7F76" w:rsidRPr="00E15B90" w:rsidRDefault="000A7F76" w:rsidP="000A7F76">
      <w:pPr>
        <w:pStyle w:val="Bezmezer"/>
        <w:jc w:val="center"/>
        <w:rPr>
          <w:rFonts w:ascii="Times New Roman" w:hAnsi="Times New Roman" w:cs="Times New Roman"/>
          <w:sz w:val="20"/>
          <w:szCs w:val="20"/>
        </w:rPr>
      </w:pPr>
      <w:r w:rsidRPr="00E15B90">
        <w:rPr>
          <w:rFonts w:ascii="Times New Roman" w:hAnsi="Times New Roman" w:cs="Times New Roman"/>
          <w:sz w:val="20"/>
          <w:szCs w:val="20"/>
        </w:rPr>
        <w:t xml:space="preserve">IČ 00298654, DIČ CZ00298654, </w:t>
      </w:r>
      <w:proofErr w:type="gramStart"/>
      <w:r w:rsidRPr="00E15B90">
        <w:rPr>
          <w:rFonts w:ascii="Times New Roman" w:hAnsi="Times New Roman" w:cs="Times New Roman"/>
          <w:sz w:val="20"/>
          <w:szCs w:val="20"/>
        </w:rPr>
        <w:t>Bělkovice - Lašťany</w:t>
      </w:r>
      <w:proofErr w:type="gramEnd"/>
      <w:r w:rsidRPr="00E15B90">
        <w:rPr>
          <w:rFonts w:ascii="Times New Roman" w:hAnsi="Times New Roman" w:cs="Times New Roman"/>
          <w:sz w:val="20"/>
          <w:szCs w:val="20"/>
        </w:rPr>
        <w:t xml:space="preserve"> 139, 783 </w:t>
      </w:r>
      <w:proofErr w:type="gramStart"/>
      <w:r w:rsidRPr="00E15B90">
        <w:rPr>
          <w:rFonts w:ascii="Times New Roman" w:hAnsi="Times New Roman" w:cs="Times New Roman"/>
          <w:sz w:val="20"/>
          <w:szCs w:val="20"/>
        </w:rPr>
        <w:t>16  Dolany</w:t>
      </w:r>
      <w:proofErr w:type="gramEnd"/>
      <w:r w:rsidRPr="00E15B90">
        <w:rPr>
          <w:rFonts w:ascii="Times New Roman" w:hAnsi="Times New Roman" w:cs="Times New Roman"/>
          <w:sz w:val="20"/>
          <w:szCs w:val="20"/>
        </w:rPr>
        <w:t>, tel./fax 585 396 661</w:t>
      </w:r>
    </w:p>
    <w:p w14:paraId="3AC3F667" w14:textId="77777777" w:rsidR="000A7F76" w:rsidRPr="00E15B90" w:rsidRDefault="000A7F76" w:rsidP="000A7F76">
      <w:pPr>
        <w:pStyle w:val="Bezmezer"/>
        <w:jc w:val="center"/>
        <w:rPr>
          <w:rFonts w:ascii="Times New Roman" w:hAnsi="Times New Roman" w:cs="Times New Roman"/>
          <w:sz w:val="20"/>
          <w:szCs w:val="20"/>
        </w:rPr>
      </w:pPr>
      <w:hyperlink r:id="rId6" w:history="1">
        <w:r w:rsidRPr="00E15B90">
          <w:rPr>
            <w:rStyle w:val="Hypertextovodkaz"/>
            <w:rFonts w:ascii="Times New Roman" w:hAnsi="Times New Roman" w:cs="Times New Roman"/>
            <w:i/>
            <w:sz w:val="20"/>
            <w:szCs w:val="20"/>
          </w:rPr>
          <w:t>www.belkovice-lastany.cz</w:t>
        </w:r>
      </w:hyperlink>
      <w:r w:rsidRPr="00E15B90">
        <w:rPr>
          <w:rFonts w:ascii="Times New Roman" w:hAnsi="Times New Roman" w:cs="Times New Roman"/>
          <w:sz w:val="20"/>
          <w:szCs w:val="20"/>
        </w:rPr>
        <w:t xml:space="preserve">     </w:t>
      </w:r>
      <w:proofErr w:type="gramStart"/>
      <w:r w:rsidRPr="00E15B90">
        <w:rPr>
          <w:rFonts w:ascii="Times New Roman" w:hAnsi="Times New Roman" w:cs="Times New Roman"/>
          <w:sz w:val="20"/>
          <w:szCs w:val="20"/>
        </w:rPr>
        <w:t>E-mail :</w:t>
      </w:r>
      <w:proofErr w:type="gramEnd"/>
      <w:r w:rsidRPr="00E15B90">
        <w:rPr>
          <w:rFonts w:ascii="Times New Roman" w:hAnsi="Times New Roman" w:cs="Times New Roman"/>
          <w:sz w:val="20"/>
          <w:szCs w:val="20"/>
        </w:rPr>
        <w:t xml:space="preserve"> </w:t>
      </w:r>
      <w:hyperlink r:id="rId7" w:history="1">
        <w:r w:rsidRPr="00E15B90">
          <w:rPr>
            <w:rStyle w:val="Hypertextovodkaz"/>
            <w:rFonts w:ascii="Times New Roman" w:hAnsi="Times New Roman" w:cs="Times New Roman"/>
            <w:i/>
            <w:sz w:val="20"/>
            <w:szCs w:val="20"/>
          </w:rPr>
          <w:t>tomanova@belkovice-lastany.cz</w:t>
        </w:r>
      </w:hyperlink>
      <w:r w:rsidRPr="00E15B90">
        <w:rPr>
          <w:rFonts w:ascii="Times New Roman" w:hAnsi="Times New Roman" w:cs="Times New Roman"/>
          <w:sz w:val="20"/>
          <w:szCs w:val="20"/>
        </w:rPr>
        <w:t xml:space="preserve">      ID datové schránky z6mbv37</w:t>
      </w:r>
    </w:p>
    <w:p w14:paraId="0AD08E02" w14:textId="77777777" w:rsidR="000A7F76" w:rsidRDefault="000A7F76" w:rsidP="000A7F76">
      <w:pPr>
        <w:pStyle w:val="Bezmezer"/>
      </w:pPr>
    </w:p>
    <w:p w14:paraId="7DE4AC3A" w14:textId="77777777" w:rsidR="000A7F76" w:rsidRDefault="000A7F76" w:rsidP="000A7F76">
      <w:pPr>
        <w:pStyle w:val="Bezmezer"/>
      </w:pPr>
    </w:p>
    <w:p w14:paraId="48B0348A" w14:textId="77777777" w:rsidR="000A7F76" w:rsidRPr="00E15B90" w:rsidRDefault="000A7F76" w:rsidP="000A7F76">
      <w:pPr>
        <w:pStyle w:val="Bezmezer"/>
        <w:jc w:val="center"/>
        <w:rPr>
          <w:rFonts w:ascii="Times New Roman" w:hAnsi="Times New Roman" w:cs="Times New Roman"/>
          <w:b/>
          <w:sz w:val="30"/>
        </w:rPr>
      </w:pPr>
      <w:r w:rsidRPr="00E15B90">
        <w:rPr>
          <w:rFonts w:ascii="Times New Roman" w:hAnsi="Times New Roman" w:cs="Times New Roman"/>
          <w:b/>
          <w:sz w:val="30"/>
        </w:rPr>
        <w:t>Protokol o schvalování účetní závěrky</w:t>
      </w:r>
    </w:p>
    <w:p w14:paraId="2ADC7B8F" w14:textId="77777777" w:rsidR="000A7F76" w:rsidRDefault="000A7F76" w:rsidP="000A7F76">
      <w:pPr>
        <w:pStyle w:val="Bezmezer"/>
        <w:rPr>
          <w:rFonts w:ascii="Times New Roman" w:hAnsi="Times New Roman" w:cs="Times New Roman"/>
        </w:rPr>
      </w:pPr>
    </w:p>
    <w:p w14:paraId="677CE63A" w14:textId="77777777" w:rsidR="000A7F76" w:rsidRDefault="000A7F76" w:rsidP="000A7F76">
      <w:pPr>
        <w:pStyle w:val="Bezmezer"/>
        <w:rPr>
          <w:rFonts w:ascii="Times New Roman" w:hAnsi="Times New Roman" w:cs="Times New Roman"/>
        </w:rPr>
      </w:pPr>
    </w:p>
    <w:p w14:paraId="3D9931A3" w14:textId="77777777" w:rsidR="000A7F76" w:rsidRPr="00E15B90" w:rsidRDefault="000A7F76" w:rsidP="000A7F76">
      <w:pPr>
        <w:pStyle w:val="Bezmezer"/>
        <w:rPr>
          <w:rFonts w:ascii="Times New Roman" w:hAnsi="Times New Roman" w:cs="Times New Roman"/>
        </w:rPr>
      </w:pPr>
    </w:p>
    <w:p w14:paraId="391209A4" w14:textId="17EDF45E" w:rsidR="000A7F76" w:rsidRPr="00E15B90" w:rsidRDefault="000A7F76" w:rsidP="000A7F76">
      <w:pPr>
        <w:pStyle w:val="Bezmezer"/>
        <w:numPr>
          <w:ilvl w:val="0"/>
          <w:numId w:val="9"/>
        </w:numPr>
        <w:rPr>
          <w:rFonts w:ascii="Times New Roman" w:hAnsi="Times New Roman" w:cs="Times New Roman"/>
        </w:rPr>
      </w:pPr>
      <w:r w:rsidRPr="00E15B90">
        <w:rPr>
          <w:rFonts w:ascii="Times New Roman" w:hAnsi="Times New Roman" w:cs="Times New Roman"/>
        </w:rPr>
        <w:t xml:space="preserve">Identifikace schvalované účetní závěrky: </w:t>
      </w:r>
    </w:p>
    <w:p w14:paraId="0408A0BD" w14:textId="77777777" w:rsidR="000A7F76" w:rsidRPr="00E15B90" w:rsidRDefault="000A7F76" w:rsidP="000A7F76">
      <w:pPr>
        <w:pStyle w:val="Bezmezer"/>
        <w:rPr>
          <w:rFonts w:ascii="Times New Roman" w:hAnsi="Times New Roman" w:cs="Times New Roman"/>
        </w:rPr>
      </w:pPr>
    </w:p>
    <w:p w14:paraId="5A0B2310" w14:textId="39F991F4" w:rsidR="000A7F76" w:rsidRPr="00E15B90" w:rsidRDefault="000A7F76" w:rsidP="000A7F76">
      <w:pPr>
        <w:pStyle w:val="Bezmezer"/>
        <w:jc w:val="center"/>
        <w:rPr>
          <w:rFonts w:ascii="Times New Roman" w:hAnsi="Times New Roman" w:cs="Times New Roman"/>
          <w:b/>
        </w:rPr>
      </w:pPr>
      <w:r w:rsidRPr="00E15B90">
        <w:rPr>
          <w:rFonts w:ascii="Times New Roman" w:hAnsi="Times New Roman" w:cs="Times New Roman"/>
          <w:b/>
        </w:rPr>
        <w:t xml:space="preserve">Řádná účetní závěrka sestavená </w:t>
      </w:r>
      <w:r>
        <w:rPr>
          <w:rFonts w:ascii="Times New Roman" w:hAnsi="Times New Roman" w:cs="Times New Roman"/>
          <w:b/>
        </w:rPr>
        <w:t>k rozvahovému dni 31.</w:t>
      </w:r>
      <w:r w:rsidR="00CE2C25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12.</w:t>
      </w:r>
      <w:r w:rsidR="00CE2C25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20</w:t>
      </w:r>
      <w:r w:rsidR="00CE2C25">
        <w:rPr>
          <w:rFonts w:ascii="Times New Roman" w:hAnsi="Times New Roman" w:cs="Times New Roman"/>
          <w:b/>
        </w:rPr>
        <w:t>2</w:t>
      </w:r>
      <w:r w:rsidR="00555B76">
        <w:rPr>
          <w:rFonts w:ascii="Times New Roman" w:hAnsi="Times New Roman" w:cs="Times New Roman"/>
          <w:b/>
        </w:rPr>
        <w:t>5</w:t>
      </w:r>
    </w:p>
    <w:p w14:paraId="784D03B0" w14:textId="77777777" w:rsidR="000A7F76" w:rsidRDefault="000A7F76" w:rsidP="000A7F76">
      <w:pPr>
        <w:pStyle w:val="Bezmezer"/>
        <w:jc w:val="center"/>
        <w:rPr>
          <w:rFonts w:ascii="Times New Roman" w:hAnsi="Times New Roman" w:cs="Times New Roman"/>
          <w:b/>
        </w:rPr>
      </w:pPr>
      <w:r w:rsidRPr="00E15B90">
        <w:rPr>
          <w:rFonts w:ascii="Times New Roman" w:hAnsi="Times New Roman" w:cs="Times New Roman"/>
          <w:b/>
        </w:rPr>
        <w:t xml:space="preserve">účetní jednotky </w:t>
      </w:r>
      <w:r>
        <w:rPr>
          <w:rFonts w:ascii="Times New Roman" w:hAnsi="Times New Roman" w:cs="Times New Roman"/>
          <w:b/>
        </w:rPr>
        <w:t xml:space="preserve">Základní škola a Mateřská škola Bělkovice – Lašťany, </w:t>
      </w:r>
    </w:p>
    <w:p w14:paraId="3D935FD6" w14:textId="77777777" w:rsidR="000A7F76" w:rsidRPr="00E15B90" w:rsidRDefault="000A7F76" w:rsidP="000A7F76">
      <w:pPr>
        <w:pStyle w:val="Bezmezer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příspěvková organizace</w:t>
      </w:r>
      <w:r w:rsidRPr="00E15B90">
        <w:rPr>
          <w:rFonts w:ascii="Times New Roman" w:hAnsi="Times New Roman" w:cs="Times New Roman"/>
          <w:b/>
        </w:rPr>
        <w:t>,</w:t>
      </w:r>
      <w:r>
        <w:rPr>
          <w:rFonts w:ascii="Times New Roman" w:hAnsi="Times New Roman" w:cs="Times New Roman"/>
          <w:b/>
        </w:rPr>
        <w:t xml:space="preserve"> IČ 70990158</w:t>
      </w:r>
    </w:p>
    <w:p w14:paraId="59D079F8" w14:textId="77777777" w:rsidR="000A7F76" w:rsidRPr="00E15B90" w:rsidRDefault="000A7F76" w:rsidP="000A7F76">
      <w:pPr>
        <w:pStyle w:val="Bezmezer"/>
        <w:rPr>
          <w:rFonts w:ascii="Times New Roman" w:hAnsi="Times New Roman" w:cs="Times New Roman"/>
        </w:rPr>
      </w:pPr>
    </w:p>
    <w:p w14:paraId="2DE40825" w14:textId="2C570949" w:rsidR="000A7F76" w:rsidRPr="004D40FC" w:rsidRDefault="000A7F76" w:rsidP="004D40FC">
      <w:pPr>
        <w:pStyle w:val="Bezmezer"/>
        <w:numPr>
          <w:ilvl w:val="0"/>
          <w:numId w:val="9"/>
        </w:numPr>
        <w:rPr>
          <w:rFonts w:ascii="Times New Roman" w:hAnsi="Times New Roman" w:cs="Times New Roman"/>
        </w:rPr>
      </w:pPr>
      <w:r w:rsidRPr="004D40FC">
        <w:rPr>
          <w:rFonts w:ascii="Times New Roman" w:hAnsi="Times New Roman" w:cs="Times New Roman"/>
        </w:rPr>
        <w:t xml:space="preserve">Datum rozhodování o schválení nebo neschválení účetní závěrky: </w:t>
      </w:r>
      <w:r w:rsidRPr="004D40FC">
        <w:rPr>
          <w:rFonts w:ascii="Times New Roman" w:hAnsi="Times New Roman" w:cs="Times New Roman"/>
        </w:rPr>
        <w:tab/>
      </w:r>
      <w:proofErr w:type="spellStart"/>
      <w:r w:rsidR="00555B76" w:rsidRPr="00555B76">
        <w:rPr>
          <w:rFonts w:ascii="Times New Roman" w:hAnsi="Times New Roman" w:cs="Times New Roman"/>
          <w:highlight w:val="yellow"/>
        </w:rPr>
        <w:t>xx</w:t>
      </w:r>
      <w:proofErr w:type="spellEnd"/>
      <w:r w:rsidR="00F06AB3" w:rsidRPr="004D40FC">
        <w:rPr>
          <w:rFonts w:ascii="Times New Roman" w:hAnsi="Times New Roman" w:cs="Times New Roman"/>
        </w:rPr>
        <w:t>.</w:t>
      </w:r>
      <w:r w:rsidR="00FD0C22">
        <w:rPr>
          <w:rFonts w:ascii="Times New Roman" w:hAnsi="Times New Roman" w:cs="Times New Roman"/>
        </w:rPr>
        <w:t xml:space="preserve"> </w:t>
      </w:r>
      <w:r w:rsidR="00555B76">
        <w:rPr>
          <w:rFonts w:ascii="Times New Roman" w:hAnsi="Times New Roman" w:cs="Times New Roman"/>
        </w:rPr>
        <w:t>6</w:t>
      </w:r>
      <w:r w:rsidRPr="004D40FC">
        <w:rPr>
          <w:rFonts w:ascii="Times New Roman" w:hAnsi="Times New Roman" w:cs="Times New Roman"/>
        </w:rPr>
        <w:t>.</w:t>
      </w:r>
      <w:r w:rsidR="00FD0C22">
        <w:rPr>
          <w:rFonts w:ascii="Times New Roman" w:hAnsi="Times New Roman" w:cs="Times New Roman"/>
        </w:rPr>
        <w:t xml:space="preserve"> </w:t>
      </w:r>
      <w:r w:rsidRPr="004D40FC">
        <w:rPr>
          <w:rFonts w:ascii="Times New Roman" w:hAnsi="Times New Roman" w:cs="Times New Roman"/>
        </w:rPr>
        <w:t>20</w:t>
      </w:r>
      <w:r w:rsidR="00FD0C22">
        <w:rPr>
          <w:rFonts w:ascii="Times New Roman" w:hAnsi="Times New Roman" w:cs="Times New Roman"/>
        </w:rPr>
        <w:t>2</w:t>
      </w:r>
      <w:r w:rsidR="00555B76">
        <w:rPr>
          <w:rFonts w:ascii="Times New Roman" w:hAnsi="Times New Roman" w:cs="Times New Roman"/>
        </w:rPr>
        <w:t>6</w:t>
      </w:r>
    </w:p>
    <w:p w14:paraId="2019403F" w14:textId="77777777" w:rsidR="000A7F76" w:rsidRPr="00EE6838" w:rsidRDefault="000A7F76" w:rsidP="000A7F76">
      <w:pPr>
        <w:pStyle w:val="Bezmezer"/>
        <w:ind w:left="720"/>
        <w:rPr>
          <w:rFonts w:ascii="Times New Roman" w:hAnsi="Times New Roman" w:cs="Times New Roman"/>
        </w:rPr>
      </w:pPr>
    </w:p>
    <w:p w14:paraId="03C26B56" w14:textId="750C9DFD" w:rsidR="000A7F76" w:rsidRPr="00E15B90" w:rsidRDefault="000A7F76" w:rsidP="000A7F76">
      <w:pPr>
        <w:pStyle w:val="Bezmezer"/>
        <w:numPr>
          <w:ilvl w:val="0"/>
          <w:numId w:val="9"/>
        </w:numPr>
        <w:rPr>
          <w:rFonts w:ascii="Times New Roman" w:hAnsi="Times New Roman" w:cs="Times New Roman"/>
        </w:rPr>
      </w:pPr>
      <w:r w:rsidRPr="00E15B90">
        <w:rPr>
          <w:rFonts w:ascii="Times New Roman" w:hAnsi="Times New Roman" w:cs="Times New Roman"/>
        </w:rPr>
        <w:t xml:space="preserve">Identifikace osob rozhodujících o schválení nebo neschválení účetní závěrky: </w:t>
      </w:r>
    </w:p>
    <w:p w14:paraId="549C696E" w14:textId="77777777" w:rsidR="000A7F76" w:rsidRPr="00E15B90" w:rsidRDefault="000A7F76" w:rsidP="000A7F76">
      <w:pPr>
        <w:pStyle w:val="Bezmezer"/>
        <w:rPr>
          <w:rFonts w:ascii="Times New Roman" w:hAnsi="Times New Roman" w:cs="Times New Roman"/>
        </w:rPr>
      </w:pPr>
    </w:p>
    <w:p w14:paraId="0F857ABA" w14:textId="31661F26" w:rsidR="000A7F76" w:rsidRPr="00F73F68" w:rsidRDefault="00F06AB3" w:rsidP="000A7F76">
      <w:pPr>
        <w:pStyle w:val="Bezmezer"/>
        <w:ind w:firstLine="708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1.</w:t>
      </w:r>
      <w:r w:rsidR="00DB3451">
        <w:rPr>
          <w:rFonts w:ascii="Times New Roman" w:hAnsi="Times New Roman" w:cs="Times New Roman"/>
          <w:b/>
        </w:rPr>
        <w:t xml:space="preserve"> </w:t>
      </w:r>
      <w:r w:rsidR="000A7F76">
        <w:rPr>
          <w:rFonts w:ascii="Times New Roman" w:hAnsi="Times New Roman" w:cs="Times New Roman"/>
          <w:b/>
        </w:rPr>
        <w:t xml:space="preserve">Ing. </w:t>
      </w:r>
      <w:r w:rsidR="00CE2C25">
        <w:rPr>
          <w:rFonts w:ascii="Times New Roman" w:hAnsi="Times New Roman" w:cs="Times New Roman"/>
          <w:b/>
        </w:rPr>
        <w:t>Tomáš Němčic</w:t>
      </w:r>
      <w:r w:rsidR="000A7F76" w:rsidRPr="00F73F68">
        <w:rPr>
          <w:rFonts w:ascii="Times New Roman" w:hAnsi="Times New Roman" w:cs="Times New Roman"/>
          <w:b/>
        </w:rPr>
        <w:t>, starosta</w:t>
      </w:r>
    </w:p>
    <w:p w14:paraId="4C238B97" w14:textId="715EC8DA" w:rsidR="00CE2C25" w:rsidRDefault="00DB3451" w:rsidP="000A7F76">
      <w:pPr>
        <w:pStyle w:val="Bezmezer"/>
        <w:ind w:firstLine="708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2.</w:t>
      </w:r>
      <w:r w:rsidR="000A7F76">
        <w:rPr>
          <w:rFonts w:ascii="Times New Roman" w:hAnsi="Times New Roman" w:cs="Times New Roman"/>
          <w:b/>
        </w:rPr>
        <w:t xml:space="preserve"> </w:t>
      </w:r>
      <w:r w:rsidR="00CE2C25">
        <w:rPr>
          <w:rFonts w:ascii="Times New Roman" w:hAnsi="Times New Roman" w:cs="Times New Roman"/>
          <w:b/>
        </w:rPr>
        <w:t xml:space="preserve">Ing. Evžen </w:t>
      </w:r>
      <w:proofErr w:type="spellStart"/>
      <w:r w:rsidR="00CE2C25">
        <w:rPr>
          <w:rFonts w:ascii="Times New Roman" w:hAnsi="Times New Roman" w:cs="Times New Roman"/>
          <w:b/>
        </w:rPr>
        <w:t>Bukor</w:t>
      </w:r>
      <w:proofErr w:type="spellEnd"/>
      <w:r w:rsidR="00CE2C25" w:rsidRPr="00F73F68">
        <w:rPr>
          <w:rFonts w:ascii="Times New Roman" w:hAnsi="Times New Roman" w:cs="Times New Roman"/>
          <w:b/>
        </w:rPr>
        <w:t>, místostarosta</w:t>
      </w:r>
    </w:p>
    <w:p w14:paraId="0EC1FC47" w14:textId="64CE0158" w:rsidR="000A7F76" w:rsidRPr="00F73F68" w:rsidRDefault="00CE2C25" w:rsidP="000A7F76">
      <w:pPr>
        <w:pStyle w:val="Bezmezer"/>
        <w:ind w:firstLine="708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3. </w:t>
      </w:r>
      <w:r w:rsidR="000A7F76">
        <w:rPr>
          <w:rFonts w:ascii="Times New Roman" w:hAnsi="Times New Roman" w:cs="Times New Roman"/>
          <w:b/>
        </w:rPr>
        <w:t>Mgr. Jana Kráčmarová</w:t>
      </w:r>
      <w:r w:rsidR="000A7F76" w:rsidRPr="00F73F68">
        <w:rPr>
          <w:rFonts w:ascii="Times New Roman" w:hAnsi="Times New Roman" w:cs="Times New Roman"/>
          <w:b/>
        </w:rPr>
        <w:t>, člen RO</w:t>
      </w:r>
    </w:p>
    <w:p w14:paraId="42F7E6F1" w14:textId="730339E8" w:rsidR="000A7F76" w:rsidRDefault="00CE2C25" w:rsidP="000A7F76">
      <w:pPr>
        <w:pStyle w:val="Bezmezer"/>
        <w:ind w:firstLine="708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4</w:t>
      </w:r>
      <w:r w:rsidR="004368C0">
        <w:rPr>
          <w:rFonts w:ascii="Times New Roman" w:hAnsi="Times New Roman" w:cs="Times New Roman"/>
          <w:b/>
        </w:rPr>
        <w:t>.</w:t>
      </w:r>
      <w:r w:rsidR="000A7F76" w:rsidRPr="00F73F68">
        <w:rPr>
          <w:rFonts w:ascii="Times New Roman" w:hAnsi="Times New Roman" w:cs="Times New Roman"/>
          <w:b/>
        </w:rPr>
        <w:t xml:space="preserve"> </w:t>
      </w:r>
      <w:r w:rsidR="000A7F76">
        <w:rPr>
          <w:rFonts w:ascii="Times New Roman" w:hAnsi="Times New Roman" w:cs="Times New Roman"/>
          <w:b/>
        </w:rPr>
        <w:t>Jiří Kaňkovský</w:t>
      </w:r>
      <w:r w:rsidR="000A7F76" w:rsidRPr="00F73F68">
        <w:rPr>
          <w:rFonts w:ascii="Times New Roman" w:hAnsi="Times New Roman" w:cs="Times New Roman"/>
          <w:b/>
        </w:rPr>
        <w:t>, člen RO</w:t>
      </w:r>
    </w:p>
    <w:p w14:paraId="3B637967" w14:textId="2D572D36" w:rsidR="000A7F76" w:rsidRPr="00F73F68" w:rsidRDefault="00CE2C25" w:rsidP="000A7F76">
      <w:pPr>
        <w:pStyle w:val="Bezmezer"/>
        <w:ind w:firstLine="708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5</w:t>
      </w:r>
      <w:r w:rsidR="004368C0">
        <w:rPr>
          <w:rFonts w:ascii="Times New Roman" w:hAnsi="Times New Roman" w:cs="Times New Roman"/>
          <w:b/>
        </w:rPr>
        <w:t>.</w:t>
      </w:r>
      <w:r w:rsidR="000A7F76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Ing. Vladan Kalus</w:t>
      </w:r>
      <w:r w:rsidR="000A7F76">
        <w:rPr>
          <w:rFonts w:ascii="Times New Roman" w:hAnsi="Times New Roman" w:cs="Times New Roman"/>
          <w:b/>
        </w:rPr>
        <w:t>, člen RO</w:t>
      </w:r>
    </w:p>
    <w:p w14:paraId="723533B0" w14:textId="77777777" w:rsidR="000A7F76" w:rsidRPr="00E15B90" w:rsidRDefault="000A7F76" w:rsidP="000A7F76">
      <w:pPr>
        <w:pStyle w:val="Bezmezer"/>
        <w:rPr>
          <w:rFonts w:ascii="Times New Roman" w:hAnsi="Times New Roman" w:cs="Times New Roman"/>
        </w:rPr>
      </w:pPr>
    </w:p>
    <w:p w14:paraId="7E0CEDE1" w14:textId="35C5BB9D" w:rsidR="000A7F76" w:rsidRDefault="000A7F76" w:rsidP="000A7F76">
      <w:pPr>
        <w:pStyle w:val="Bezmezer"/>
        <w:numPr>
          <w:ilvl w:val="0"/>
          <w:numId w:val="9"/>
        </w:numPr>
        <w:rPr>
          <w:rFonts w:ascii="Times New Roman" w:hAnsi="Times New Roman" w:cs="Times New Roman"/>
        </w:rPr>
      </w:pPr>
      <w:r w:rsidRPr="00E15B90">
        <w:rPr>
          <w:rFonts w:ascii="Times New Roman" w:hAnsi="Times New Roman" w:cs="Times New Roman"/>
        </w:rPr>
        <w:t>Výrok o schválení nebo neschválení účetní závěrky:</w:t>
      </w:r>
    </w:p>
    <w:p w14:paraId="510ED62F" w14:textId="77777777" w:rsidR="000A7F76" w:rsidRDefault="000A7F76" w:rsidP="000A7F76">
      <w:pPr>
        <w:pStyle w:val="Bezmezer"/>
        <w:ind w:left="720"/>
        <w:rPr>
          <w:rFonts w:ascii="Times New Roman" w:hAnsi="Times New Roman" w:cs="Times New Roman"/>
        </w:rPr>
      </w:pPr>
    </w:p>
    <w:p w14:paraId="413BB63F" w14:textId="5970FD24" w:rsidR="000A7F76" w:rsidRPr="00F73F68" w:rsidRDefault="000A7F76" w:rsidP="00FD0C22">
      <w:pPr>
        <w:pStyle w:val="Bezmezer"/>
        <w:ind w:left="720"/>
        <w:jc w:val="both"/>
        <w:rPr>
          <w:rFonts w:ascii="Times New Roman" w:hAnsi="Times New Roman" w:cs="Times New Roman"/>
          <w:b/>
        </w:rPr>
      </w:pPr>
      <w:r w:rsidRPr="00F73F68">
        <w:rPr>
          <w:rFonts w:ascii="Times New Roman" w:hAnsi="Times New Roman" w:cs="Times New Roman"/>
          <w:b/>
        </w:rPr>
        <w:t>Rada obce Bělkovice – Lašťany</w:t>
      </w:r>
      <w:r>
        <w:rPr>
          <w:rFonts w:ascii="Times New Roman" w:hAnsi="Times New Roman" w:cs="Times New Roman"/>
          <w:b/>
        </w:rPr>
        <w:t xml:space="preserve">   </w:t>
      </w:r>
      <w:r w:rsidRPr="00F73F68">
        <w:rPr>
          <w:rFonts w:ascii="Times New Roman" w:hAnsi="Times New Roman" w:cs="Times New Roman"/>
          <w:b/>
        </w:rPr>
        <w:t xml:space="preserve"> </w:t>
      </w:r>
      <w:r w:rsidRPr="00F73F68">
        <w:rPr>
          <w:rFonts w:ascii="Times New Roman" w:hAnsi="Times New Roman" w:cs="Times New Roman"/>
          <w:b/>
          <w:u w:val="single"/>
        </w:rPr>
        <w:t>s</w:t>
      </w:r>
      <w:r>
        <w:rPr>
          <w:rFonts w:ascii="Times New Roman" w:hAnsi="Times New Roman" w:cs="Times New Roman"/>
          <w:b/>
          <w:u w:val="single"/>
        </w:rPr>
        <w:t> </w:t>
      </w:r>
      <w:r w:rsidRPr="00F73F68">
        <w:rPr>
          <w:rFonts w:ascii="Times New Roman" w:hAnsi="Times New Roman" w:cs="Times New Roman"/>
          <w:b/>
          <w:u w:val="single"/>
        </w:rPr>
        <w:t>c</w:t>
      </w:r>
      <w:r>
        <w:rPr>
          <w:rFonts w:ascii="Times New Roman" w:hAnsi="Times New Roman" w:cs="Times New Roman"/>
          <w:b/>
          <w:u w:val="single"/>
        </w:rPr>
        <w:t xml:space="preserve"> </w:t>
      </w:r>
      <w:r w:rsidRPr="00F73F68">
        <w:rPr>
          <w:rFonts w:ascii="Times New Roman" w:hAnsi="Times New Roman" w:cs="Times New Roman"/>
          <w:b/>
          <w:u w:val="single"/>
        </w:rPr>
        <w:t>h</w:t>
      </w:r>
      <w:r>
        <w:rPr>
          <w:rFonts w:ascii="Times New Roman" w:hAnsi="Times New Roman" w:cs="Times New Roman"/>
          <w:b/>
          <w:u w:val="single"/>
        </w:rPr>
        <w:t xml:space="preserve"> </w:t>
      </w:r>
      <w:r w:rsidRPr="00F73F68">
        <w:rPr>
          <w:rFonts w:ascii="Times New Roman" w:hAnsi="Times New Roman" w:cs="Times New Roman"/>
          <w:b/>
          <w:u w:val="single"/>
        </w:rPr>
        <w:t>v</w:t>
      </w:r>
      <w:r>
        <w:rPr>
          <w:rFonts w:ascii="Times New Roman" w:hAnsi="Times New Roman" w:cs="Times New Roman"/>
          <w:b/>
          <w:u w:val="single"/>
        </w:rPr>
        <w:t> </w:t>
      </w:r>
      <w:r w:rsidRPr="00F73F68">
        <w:rPr>
          <w:rFonts w:ascii="Times New Roman" w:hAnsi="Times New Roman" w:cs="Times New Roman"/>
          <w:b/>
          <w:u w:val="single"/>
        </w:rPr>
        <w:t>á</w:t>
      </w:r>
      <w:r>
        <w:rPr>
          <w:rFonts w:ascii="Times New Roman" w:hAnsi="Times New Roman" w:cs="Times New Roman"/>
          <w:b/>
          <w:u w:val="single"/>
        </w:rPr>
        <w:t xml:space="preserve"> </w:t>
      </w:r>
      <w:r w:rsidRPr="00F73F68">
        <w:rPr>
          <w:rFonts w:ascii="Times New Roman" w:hAnsi="Times New Roman" w:cs="Times New Roman"/>
          <w:b/>
          <w:u w:val="single"/>
        </w:rPr>
        <w:t>l</w:t>
      </w:r>
      <w:r>
        <w:rPr>
          <w:rFonts w:ascii="Times New Roman" w:hAnsi="Times New Roman" w:cs="Times New Roman"/>
          <w:b/>
          <w:u w:val="single"/>
        </w:rPr>
        <w:t xml:space="preserve"> </w:t>
      </w:r>
      <w:r w:rsidRPr="00F73F68">
        <w:rPr>
          <w:rFonts w:ascii="Times New Roman" w:hAnsi="Times New Roman" w:cs="Times New Roman"/>
          <w:b/>
          <w:u w:val="single"/>
        </w:rPr>
        <w:t>i</w:t>
      </w:r>
      <w:r>
        <w:rPr>
          <w:rFonts w:ascii="Times New Roman" w:hAnsi="Times New Roman" w:cs="Times New Roman"/>
          <w:b/>
          <w:u w:val="single"/>
        </w:rPr>
        <w:t xml:space="preserve"> </w:t>
      </w:r>
      <w:r w:rsidRPr="00F73F68">
        <w:rPr>
          <w:rFonts w:ascii="Times New Roman" w:hAnsi="Times New Roman" w:cs="Times New Roman"/>
          <w:b/>
          <w:u w:val="single"/>
        </w:rPr>
        <w:t>l</w:t>
      </w:r>
      <w:r>
        <w:rPr>
          <w:rFonts w:ascii="Times New Roman" w:hAnsi="Times New Roman" w:cs="Times New Roman"/>
          <w:b/>
          <w:u w:val="single"/>
        </w:rPr>
        <w:t xml:space="preserve"> </w:t>
      </w:r>
      <w:r w:rsidRPr="00F73F68">
        <w:rPr>
          <w:rFonts w:ascii="Times New Roman" w:hAnsi="Times New Roman" w:cs="Times New Roman"/>
          <w:b/>
          <w:u w:val="single"/>
        </w:rPr>
        <w:t>a</w:t>
      </w:r>
      <w:r w:rsidRPr="00F73F68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   </w:t>
      </w:r>
      <w:r w:rsidRPr="00F73F68">
        <w:rPr>
          <w:rFonts w:ascii="Times New Roman" w:hAnsi="Times New Roman" w:cs="Times New Roman"/>
          <w:b/>
        </w:rPr>
        <w:t xml:space="preserve">usnesením č. </w:t>
      </w:r>
      <w:proofErr w:type="spellStart"/>
      <w:r w:rsidR="00555B76" w:rsidRPr="00555B76">
        <w:rPr>
          <w:rFonts w:ascii="Times New Roman" w:hAnsi="Times New Roman" w:cs="Times New Roman"/>
          <w:b/>
          <w:highlight w:val="yellow"/>
        </w:rPr>
        <w:t>xxxxx</w:t>
      </w:r>
      <w:proofErr w:type="spellEnd"/>
      <w:r w:rsidR="00555B76">
        <w:rPr>
          <w:rFonts w:ascii="Times New Roman" w:hAnsi="Times New Roman" w:cs="Times New Roman"/>
          <w:b/>
        </w:rPr>
        <w:t xml:space="preserve"> </w:t>
      </w:r>
      <w:r w:rsidRPr="00F73F68">
        <w:rPr>
          <w:rFonts w:ascii="Times New Roman" w:hAnsi="Times New Roman" w:cs="Times New Roman"/>
          <w:b/>
        </w:rPr>
        <w:t>na svém zasedání dne</w:t>
      </w:r>
      <w:r>
        <w:rPr>
          <w:rFonts w:ascii="Times New Roman" w:hAnsi="Times New Roman" w:cs="Times New Roman"/>
          <w:b/>
        </w:rPr>
        <w:t xml:space="preserve"> </w:t>
      </w:r>
      <w:r w:rsidR="00FD0C22">
        <w:rPr>
          <w:rFonts w:ascii="Times New Roman" w:hAnsi="Times New Roman" w:cs="Times New Roman"/>
          <w:b/>
        </w:rPr>
        <w:br/>
      </w:r>
      <w:proofErr w:type="spellStart"/>
      <w:r w:rsidR="00555B76" w:rsidRPr="00555B76">
        <w:rPr>
          <w:rFonts w:ascii="Times New Roman" w:hAnsi="Times New Roman" w:cs="Times New Roman"/>
          <w:b/>
          <w:highlight w:val="yellow"/>
        </w:rPr>
        <w:t>xx</w:t>
      </w:r>
      <w:proofErr w:type="spellEnd"/>
      <w:r w:rsidR="004D40FC">
        <w:rPr>
          <w:rFonts w:ascii="Times New Roman" w:hAnsi="Times New Roman" w:cs="Times New Roman"/>
          <w:b/>
        </w:rPr>
        <w:t>.</w:t>
      </w:r>
      <w:r w:rsidR="00FD0C22">
        <w:rPr>
          <w:rFonts w:ascii="Times New Roman" w:hAnsi="Times New Roman" w:cs="Times New Roman"/>
          <w:b/>
        </w:rPr>
        <w:t xml:space="preserve"> </w:t>
      </w:r>
      <w:r w:rsidR="00555B76"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  <w:b/>
        </w:rPr>
        <w:t>.</w:t>
      </w:r>
      <w:r w:rsidR="00FD0C22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20</w:t>
      </w:r>
      <w:r w:rsidR="00FD0C22">
        <w:rPr>
          <w:rFonts w:ascii="Times New Roman" w:hAnsi="Times New Roman" w:cs="Times New Roman"/>
          <w:b/>
        </w:rPr>
        <w:t>2</w:t>
      </w:r>
      <w:r w:rsidR="00555B76">
        <w:rPr>
          <w:rFonts w:ascii="Times New Roman" w:hAnsi="Times New Roman" w:cs="Times New Roman"/>
          <w:b/>
        </w:rPr>
        <w:t>6</w:t>
      </w:r>
      <w:r w:rsidRPr="00F73F68">
        <w:rPr>
          <w:rFonts w:ascii="Times New Roman" w:hAnsi="Times New Roman" w:cs="Times New Roman"/>
          <w:b/>
        </w:rPr>
        <w:t xml:space="preserve"> účetní závěrku Základní školy a Mateřské školy Bělkovice – Lašťany, příspěvkové organizace.</w:t>
      </w:r>
    </w:p>
    <w:p w14:paraId="2ACB5B51" w14:textId="77777777" w:rsidR="000A7F76" w:rsidRPr="00E15B90" w:rsidRDefault="000A7F76" w:rsidP="000A7F76">
      <w:pPr>
        <w:pStyle w:val="Bezmezer"/>
        <w:rPr>
          <w:rFonts w:ascii="Times New Roman" w:hAnsi="Times New Roman" w:cs="Times New Roman"/>
        </w:rPr>
      </w:pPr>
    </w:p>
    <w:p w14:paraId="567AF064" w14:textId="2883968D" w:rsidR="000A7F76" w:rsidRPr="00E15B90" w:rsidRDefault="000A7F76" w:rsidP="000A7F76">
      <w:pPr>
        <w:pStyle w:val="Bezmezer"/>
        <w:numPr>
          <w:ilvl w:val="0"/>
          <w:numId w:val="9"/>
        </w:numPr>
        <w:rPr>
          <w:rFonts w:ascii="Times New Roman" w:hAnsi="Times New Roman" w:cs="Times New Roman"/>
        </w:rPr>
      </w:pPr>
      <w:r w:rsidRPr="00E15B90">
        <w:rPr>
          <w:rFonts w:ascii="Times New Roman" w:hAnsi="Times New Roman" w:cs="Times New Roman"/>
        </w:rPr>
        <w:t>Zápis o neschválení účetní závěrky podle § 7 odst. 3: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xxxxx</w:t>
      </w:r>
      <w:proofErr w:type="spellEnd"/>
    </w:p>
    <w:p w14:paraId="45650E7C" w14:textId="77777777" w:rsidR="000A7F76" w:rsidRPr="00E15B90" w:rsidRDefault="000A7F76" w:rsidP="000A7F76">
      <w:pPr>
        <w:pStyle w:val="Bezmezer"/>
        <w:rPr>
          <w:rFonts w:ascii="Times New Roman" w:hAnsi="Times New Roman" w:cs="Times New Roman"/>
        </w:rPr>
      </w:pPr>
    </w:p>
    <w:p w14:paraId="50E982F0" w14:textId="6078EF54" w:rsidR="000A7F76" w:rsidRPr="00E15B90" w:rsidRDefault="000A7F76" w:rsidP="000A7F76">
      <w:pPr>
        <w:pStyle w:val="Bezmezer"/>
        <w:numPr>
          <w:ilvl w:val="0"/>
          <w:numId w:val="9"/>
        </w:numPr>
        <w:rPr>
          <w:rFonts w:ascii="Times New Roman" w:hAnsi="Times New Roman" w:cs="Times New Roman"/>
        </w:rPr>
      </w:pPr>
      <w:r w:rsidRPr="00E15B90">
        <w:rPr>
          <w:rFonts w:ascii="Times New Roman" w:hAnsi="Times New Roman" w:cs="Times New Roman"/>
        </w:rPr>
        <w:t>Identifikace průkazných účetních záznamů podle § 6 odst. 3, případně popis dalších skutečností významných pro uživatele účetní závěrky:</w:t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xxxxx</w:t>
      </w:r>
      <w:proofErr w:type="spellEnd"/>
    </w:p>
    <w:p w14:paraId="29510D80" w14:textId="77777777" w:rsidR="000A7F76" w:rsidRPr="00E15B90" w:rsidRDefault="000A7F76" w:rsidP="000A7F76">
      <w:pPr>
        <w:pStyle w:val="Bezmezer"/>
        <w:rPr>
          <w:rFonts w:ascii="Times New Roman" w:hAnsi="Times New Roman" w:cs="Times New Roman"/>
        </w:rPr>
      </w:pPr>
    </w:p>
    <w:p w14:paraId="257FB8F3" w14:textId="5B337769" w:rsidR="000A7F76" w:rsidRPr="00E15B90" w:rsidRDefault="000A7F76" w:rsidP="000A7F76">
      <w:pPr>
        <w:pStyle w:val="Bezmezer"/>
        <w:numPr>
          <w:ilvl w:val="0"/>
          <w:numId w:val="9"/>
        </w:numPr>
        <w:rPr>
          <w:rFonts w:ascii="Times New Roman" w:hAnsi="Times New Roman" w:cs="Times New Roman"/>
        </w:rPr>
      </w:pPr>
      <w:r w:rsidRPr="00E15B90">
        <w:rPr>
          <w:rFonts w:ascii="Times New Roman" w:hAnsi="Times New Roman" w:cs="Times New Roman"/>
        </w:rPr>
        <w:t xml:space="preserve">Vyjádření účetní jednotky k výroku o schválení nebo neschválení účetní závěrky nebo k zápisu o neschválení účetní závěrky podle § 7 odst. 3, případně dalším skutečnostem souvisejícím se schvalováním účetní závěrky: </w:t>
      </w:r>
      <w:r>
        <w:rPr>
          <w:rFonts w:ascii="Times New Roman" w:hAnsi="Times New Roman" w:cs="Times New Roman"/>
        </w:rPr>
        <w:tab/>
        <w:t xml:space="preserve">    </w:t>
      </w:r>
      <w:proofErr w:type="spellStart"/>
      <w:r>
        <w:rPr>
          <w:rFonts w:ascii="Times New Roman" w:hAnsi="Times New Roman" w:cs="Times New Roman"/>
        </w:rPr>
        <w:t>xxxxx</w:t>
      </w:r>
      <w:proofErr w:type="spellEnd"/>
    </w:p>
    <w:p w14:paraId="2FE706C3" w14:textId="77777777" w:rsidR="000A7F76" w:rsidRDefault="000A7F76" w:rsidP="000A7F76">
      <w:pPr>
        <w:pStyle w:val="Bezmezer"/>
        <w:rPr>
          <w:rFonts w:ascii="Times New Roman" w:hAnsi="Times New Roman" w:cs="Times New Roman"/>
        </w:rPr>
      </w:pPr>
    </w:p>
    <w:p w14:paraId="4CFB416D" w14:textId="77777777" w:rsidR="000A7F76" w:rsidRDefault="000A7F76" w:rsidP="000A7F76">
      <w:pPr>
        <w:pStyle w:val="Bezmezer"/>
        <w:rPr>
          <w:rFonts w:ascii="Times New Roman" w:hAnsi="Times New Roman" w:cs="Times New Roman"/>
        </w:rPr>
      </w:pPr>
    </w:p>
    <w:p w14:paraId="5E09E397" w14:textId="6B9F65F5" w:rsidR="000A7F76" w:rsidRPr="00E15B90" w:rsidRDefault="000A7F76" w:rsidP="000A7F76">
      <w:pPr>
        <w:pStyle w:val="Bezmezer"/>
        <w:rPr>
          <w:rFonts w:ascii="Times New Roman" w:hAnsi="Times New Roman" w:cs="Times New Roman"/>
        </w:rPr>
      </w:pPr>
      <w:r w:rsidRPr="00E15B90">
        <w:rPr>
          <w:rFonts w:ascii="Times New Roman" w:hAnsi="Times New Roman" w:cs="Times New Roman"/>
        </w:rPr>
        <w:t>V Bělko</w:t>
      </w:r>
      <w:r>
        <w:rPr>
          <w:rFonts w:ascii="Times New Roman" w:hAnsi="Times New Roman" w:cs="Times New Roman"/>
        </w:rPr>
        <w:t xml:space="preserve">vicích – Lašťanech dne </w:t>
      </w:r>
      <w:proofErr w:type="spellStart"/>
      <w:r w:rsidR="00555B76" w:rsidRPr="00555B76">
        <w:rPr>
          <w:rFonts w:ascii="Times New Roman" w:hAnsi="Times New Roman" w:cs="Times New Roman"/>
          <w:highlight w:val="yellow"/>
        </w:rPr>
        <w:t>xx</w:t>
      </w:r>
      <w:proofErr w:type="spellEnd"/>
      <w:r w:rsidR="004D40FC">
        <w:rPr>
          <w:rFonts w:ascii="Times New Roman" w:hAnsi="Times New Roman" w:cs="Times New Roman"/>
        </w:rPr>
        <w:t>.</w:t>
      </w:r>
      <w:r w:rsidR="00FD0C22">
        <w:rPr>
          <w:rFonts w:ascii="Times New Roman" w:hAnsi="Times New Roman" w:cs="Times New Roman"/>
        </w:rPr>
        <w:t xml:space="preserve"> </w:t>
      </w:r>
      <w:r w:rsidR="00555B76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.</w:t>
      </w:r>
      <w:r w:rsidR="00FD0C2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20</w:t>
      </w:r>
      <w:r w:rsidR="00FD0C22">
        <w:rPr>
          <w:rFonts w:ascii="Times New Roman" w:hAnsi="Times New Roman" w:cs="Times New Roman"/>
        </w:rPr>
        <w:t>2</w:t>
      </w:r>
      <w:r w:rsidR="00555B76">
        <w:rPr>
          <w:rFonts w:ascii="Times New Roman" w:hAnsi="Times New Roman" w:cs="Times New Roman"/>
        </w:rPr>
        <w:t>6</w:t>
      </w:r>
    </w:p>
    <w:p w14:paraId="3C6CEE66" w14:textId="77777777" w:rsidR="000A7F76" w:rsidRPr="00E15B90" w:rsidRDefault="000A7F76" w:rsidP="000A7F76">
      <w:pPr>
        <w:pStyle w:val="Bezmezer"/>
        <w:rPr>
          <w:rFonts w:ascii="Times New Roman" w:hAnsi="Times New Roman" w:cs="Times New Roman"/>
        </w:rPr>
      </w:pPr>
    </w:p>
    <w:p w14:paraId="3A029107" w14:textId="77777777" w:rsidR="000A7F76" w:rsidRDefault="000A7F76" w:rsidP="000A7F76">
      <w:pPr>
        <w:pStyle w:val="Bezmezer"/>
        <w:rPr>
          <w:rFonts w:ascii="Times New Roman" w:hAnsi="Times New Roman" w:cs="Times New Roman"/>
        </w:rPr>
      </w:pPr>
    </w:p>
    <w:p w14:paraId="0F828872" w14:textId="77777777" w:rsidR="000A7F76" w:rsidRDefault="000A7F76" w:rsidP="000A7F76">
      <w:pPr>
        <w:pStyle w:val="Bezmezer"/>
        <w:rPr>
          <w:rFonts w:ascii="Times New Roman" w:hAnsi="Times New Roman" w:cs="Times New Roman"/>
        </w:rPr>
      </w:pPr>
    </w:p>
    <w:p w14:paraId="661F3AC8" w14:textId="77777777" w:rsidR="000A7F76" w:rsidRPr="00E15B90" w:rsidRDefault="000A7F76" w:rsidP="000A7F76">
      <w:pPr>
        <w:pStyle w:val="Bezmezer"/>
        <w:rPr>
          <w:rFonts w:ascii="Times New Roman" w:hAnsi="Times New Roman" w:cs="Times New Roman"/>
        </w:rPr>
      </w:pPr>
    </w:p>
    <w:p w14:paraId="2DCB7B54" w14:textId="77777777" w:rsidR="006D4CC2" w:rsidRDefault="006D4CC2" w:rsidP="00E15B90">
      <w:pPr>
        <w:pStyle w:val="Bezmezer"/>
        <w:rPr>
          <w:rFonts w:ascii="Times New Roman" w:hAnsi="Times New Roman" w:cs="Times New Roman"/>
        </w:rPr>
      </w:pPr>
    </w:p>
    <w:p w14:paraId="2CC74087" w14:textId="77777777" w:rsidR="006D4CC2" w:rsidRDefault="006D4CC2" w:rsidP="00E15B90">
      <w:pPr>
        <w:pStyle w:val="Bezmezer"/>
        <w:rPr>
          <w:rFonts w:ascii="Times New Roman" w:hAnsi="Times New Roman" w:cs="Times New Roman"/>
        </w:rPr>
      </w:pPr>
    </w:p>
    <w:p w14:paraId="33178D9E" w14:textId="72471A42" w:rsidR="00CE2C25" w:rsidRDefault="000A7F76" w:rsidP="00E15B90">
      <w:pPr>
        <w:pStyle w:val="Bezmez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Ing. Tomáš Němčic</w:t>
      </w:r>
    </w:p>
    <w:p w14:paraId="4321D016" w14:textId="14643474" w:rsidR="00B7537F" w:rsidRDefault="000A7F76" w:rsidP="00E15B90">
      <w:pPr>
        <w:pStyle w:val="Bezmezer"/>
        <w:rPr>
          <w:rFonts w:ascii="Times New Roman" w:hAnsi="Times New Roman" w:cs="Times New Roman"/>
        </w:rPr>
      </w:pPr>
      <w:r w:rsidRPr="00E15B90">
        <w:rPr>
          <w:rFonts w:ascii="Times New Roman" w:hAnsi="Times New Roman" w:cs="Times New Roman"/>
        </w:rPr>
        <w:t>starosta obce</w:t>
      </w:r>
    </w:p>
    <w:sectPr w:rsidR="00B7537F" w:rsidSect="009B5AD3">
      <w:pgSz w:w="11906" w:h="16838"/>
      <w:pgMar w:top="113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80A0A"/>
    <w:multiLevelType w:val="hybridMultilevel"/>
    <w:tmpl w:val="F374631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9B3755"/>
    <w:multiLevelType w:val="hybridMultilevel"/>
    <w:tmpl w:val="2FC8609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351AC7"/>
    <w:multiLevelType w:val="hybridMultilevel"/>
    <w:tmpl w:val="3566D79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157CCB"/>
    <w:multiLevelType w:val="hybridMultilevel"/>
    <w:tmpl w:val="0B0AF08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96076F"/>
    <w:multiLevelType w:val="hybridMultilevel"/>
    <w:tmpl w:val="1D082B6A"/>
    <w:lvl w:ilvl="0" w:tplc="328466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8612C0F"/>
    <w:multiLevelType w:val="hybridMultilevel"/>
    <w:tmpl w:val="25326F7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F7779E"/>
    <w:multiLevelType w:val="hybridMultilevel"/>
    <w:tmpl w:val="3566D79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474BA5"/>
    <w:multiLevelType w:val="hybridMultilevel"/>
    <w:tmpl w:val="953CAEC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F842A2"/>
    <w:multiLevelType w:val="hybridMultilevel"/>
    <w:tmpl w:val="6CFA25D2"/>
    <w:lvl w:ilvl="0" w:tplc="AA3E91D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671B4A07"/>
    <w:multiLevelType w:val="hybridMultilevel"/>
    <w:tmpl w:val="86005732"/>
    <w:lvl w:ilvl="0" w:tplc="040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6E1203DC"/>
    <w:multiLevelType w:val="hybridMultilevel"/>
    <w:tmpl w:val="3566D79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D27409"/>
    <w:multiLevelType w:val="hybridMultilevel"/>
    <w:tmpl w:val="39B2EA6A"/>
    <w:lvl w:ilvl="0" w:tplc="FFD2BE26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 w15:restartNumberingAfterBreak="0">
    <w:nsid w:val="73B41E55"/>
    <w:multiLevelType w:val="hybridMultilevel"/>
    <w:tmpl w:val="433E199C"/>
    <w:lvl w:ilvl="0" w:tplc="D876AA5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805244657">
    <w:abstractNumId w:val="7"/>
  </w:num>
  <w:num w:numId="2" w16cid:durableId="636647226">
    <w:abstractNumId w:val="1"/>
  </w:num>
  <w:num w:numId="3" w16cid:durableId="2025131667">
    <w:abstractNumId w:val="2"/>
  </w:num>
  <w:num w:numId="4" w16cid:durableId="550730278">
    <w:abstractNumId w:val="10"/>
  </w:num>
  <w:num w:numId="5" w16cid:durableId="521624671">
    <w:abstractNumId w:val="12"/>
  </w:num>
  <w:num w:numId="6" w16cid:durableId="301738502">
    <w:abstractNumId w:val="11"/>
  </w:num>
  <w:num w:numId="7" w16cid:durableId="2097090474">
    <w:abstractNumId w:val="5"/>
  </w:num>
  <w:num w:numId="8" w16cid:durableId="439110863">
    <w:abstractNumId w:val="9"/>
  </w:num>
  <w:num w:numId="9" w16cid:durableId="2137219179">
    <w:abstractNumId w:val="6"/>
  </w:num>
  <w:num w:numId="10" w16cid:durableId="219682056">
    <w:abstractNumId w:val="8"/>
  </w:num>
  <w:num w:numId="11" w16cid:durableId="1025982614">
    <w:abstractNumId w:val="4"/>
  </w:num>
  <w:num w:numId="12" w16cid:durableId="945116147">
    <w:abstractNumId w:val="0"/>
  </w:num>
  <w:num w:numId="13" w16cid:durableId="13063565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41DF"/>
    <w:rsid w:val="000A7F76"/>
    <w:rsid w:val="000D5435"/>
    <w:rsid w:val="00170028"/>
    <w:rsid w:val="00270D69"/>
    <w:rsid w:val="002C7CC1"/>
    <w:rsid w:val="00380E86"/>
    <w:rsid w:val="003C33B4"/>
    <w:rsid w:val="004368C0"/>
    <w:rsid w:val="004D40FC"/>
    <w:rsid w:val="004F0790"/>
    <w:rsid w:val="00555B76"/>
    <w:rsid w:val="006104BC"/>
    <w:rsid w:val="006D4CC2"/>
    <w:rsid w:val="00713ED7"/>
    <w:rsid w:val="007A41DF"/>
    <w:rsid w:val="00860B62"/>
    <w:rsid w:val="008708FF"/>
    <w:rsid w:val="008F2291"/>
    <w:rsid w:val="009B5AD3"/>
    <w:rsid w:val="009D321E"/>
    <w:rsid w:val="00B02689"/>
    <w:rsid w:val="00B7537F"/>
    <w:rsid w:val="00B838FD"/>
    <w:rsid w:val="00C43671"/>
    <w:rsid w:val="00CB7047"/>
    <w:rsid w:val="00CE2C25"/>
    <w:rsid w:val="00CF49FE"/>
    <w:rsid w:val="00D27124"/>
    <w:rsid w:val="00DB3451"/>
    <w:rsid w:val="00E15B90"/>
    <w:rsid w:val="00EE6838"/>
    <w:rsid w:val="00F06AB3"/>
    <w:rsid w:val="00F304EE"/>
    <w:rsid w:val="00F351C7"/>
    <w:rsid w:val="00F62E76"/>
    <w:rsid w:val="00F73F68"/>
    <w:rsid w:val="00FA64F5"/>
    <w:rsid w:val="00FD0C22"/>
    <w:rsid w:val="00FF7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41C3D9"/>
  <w15:chartTrackingRefBased/>
  <w15:docId w15:val="{0A9D1C6D-2982-4CC2-9916-0E63D9718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3">
    <w:name w:val="heading 3"/>
    <w:basedOn w:val="Normln"/>
    <w:link w:val="Nadpis3Char"/>
    <w:uiPriority w:val="9"/>
    <w:qFormat/>
    <w:rsid w:val="00380E8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uiPriority w:val="9"/>
    <w:rsid w:val="00380E86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customStyle="1" w:styleId="apple-converted-space">
    <w:name w:val="apple-converted-space"/>
    <w:basedOn w:val="Standardnpsmoodstavce"/>
    <w:rsid w:val="00380E86"/>
  </w:style>
  <w:style w:type="paragraph" w:styleId="Normlnweb">
    <w:name w:val="Normal (Web)"/>
    <w:basedOn w:val="Normln"/>
    <w:uiPriority w:val="99"/>
    <w:semiHidden/>
    <w:unhideWhenUsed/>
    <w:rsid w:val="00380E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Zdraznn">
    <w:name w:val="Emphasis"/>
    <w:basedOn w:val="Standardnpsmoodstavce"/>
    <w:uiPriority w:val="20"/>
    <w:qFormat/>
    <w:rsid w:val="00380E86"/>
    <w:rPr>
      <w:i/>
      <w:iCs/>
    </w:rPr>
  </w:style>
  <w:style w:type="character" w:styleId="Hypertextovodkaz">
    <w:name w:val="Hyperlink"/>
    <w:basedOn w:val="Standardnpsmoodstavce"/>
    <w:rsid w:val="00FA64F5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FA64F5"/>
    <w:pPr>
      <w:ind w:left="720"/>
      <w:contextualSpacing/>
    </w:pPr>
  </w:style>
  <w:style w:type="paragraph" w:styleId="Bezmezer">
    <w:name w:val="No Spacing"/>
    <w:uiPriority w:val="1"/>
    <w:qFormat/>
    <w:rsid w:val="00E15B90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CB70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B704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3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16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00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73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02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53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tomanova@belkovice-lastany.cz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belkovice-lastany.c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9CF872-E0F2-4DA3-9AD6-6FE59BCBC2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241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Kateřina Tomanová</dc:creator>
  <cp:keywords/>
  <dc:description/>
  <cp:lastModifiedBy>Belkovice Lastany</cp:lastModifiedBy>
  <cp:revision>5</cp:revision>
  <cp:lastPrinted>2025-05-15T08:45:00Z</cp:lastPrinted>
  <dcterms:created xsi:type="dcterms:W3CDTF">2025-05-15T08:25:00Z</dcterms:created>
  <dcterms:modified xsi:type="dcterms:W3CDTF">2026-06-10T05:22:00Z</dcterms:modified>
</cp:coreProperties>
</file>