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8084" w14:textId="77777777" w:rsidR="00FB7798" w:rsidRPr="00C15952" w:rsidRDefault="00FB7798" w:rsidP="0089671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C15952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Dohoda o pracovní činnosti</w:t>
      </w:r>
    </w:p>
    <w:p w14:paraId="10068085" w14:textId="77777777" w:rsidR="00FB7798" w:rsidRPr="00C15952" w:rsidRDefault="00FB7798" w:rsidP="0089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68089" w14:textId="7B872E0A" w:rsidR="00FB7798" w:rsidRPr="00C15952" w:rsidRDefault="00FB7798" w:rsidP="00896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dle § </w:t>
      </w:r>
      <w:r w:rsidR="001A3BAA"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76</w:t>
      </w: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262/2006 Sb., zákoník práce, ve znění pozdějších předpisů (dále jen „</w:t>
      </w:r>
      <w:r w:rsidRPr="00C15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zákoník práce</w:t>
      </w: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</w:t>
      </w: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006808A" w14:textId="77777777" w:rsidR="00FB7798" w:rsidRDefault="00FB7798" w:rsidP="0089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0B8B08" w14:textId="05663F21" w:rsidR="00C15952" w:rsidRPr="00324099" w:rsidRDefault="00324099" w:rsidP="008967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240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Babice</w:t>
      </w:r>
    </w:p>
    <w:p w14:paraId="1006808C" w14:textId="35BB5494" w:rsidR="00FB7798" w:rsidRPr="00C15952" w:rsidRDefault="00FB7798" w:rsidP="0089671E">
      <w:pPr>
        <w:tabs>
          <w:tab w:val="left" w:pos="226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5952">
        <w:rPr>
          <w:rFonts w:ascii="Times New Roman" w:eastAsia="Times New Roman" w:hAnsi="Times New Roman" w:cs="Times New Roman"/>
          <w:sz w:val="24"/>
          <w:szCs w:val="24"/>
        </w:rPr>
        <w:t xml:space="preserve">Se sídlem: </w:t>
      </w:r>
      <w:r w:rsidR="00324099">
        <w:rPr>
          <w:rFonts w:ascii="Times New Roman" w:eastAsia="Times New Roman" w:hAnsi="Times New Roman" w:cs="Times New Roman"/>
          <w:sz w:val="24"/>
          <w:szCs w:val="24"/>
        </w:rPr>
        <w:t xml:space="preserve">Ke Skále 76, </w:t>
      </w:r>
      <w:proofErr w:type="gramStart"/>
      <w:r w:rsidR="00324099">
        <w:rPr>
          <w:rFonts w:ascii="Times New Roman" w:eastAsia="Times New Roman" w:hAnsi="Times New Roman" w:cs="Times New Roman"/>
          <w:sz w:val="24"/>
          <w:szCs w:val="24"/>
        </w:rPr>
        <w:t>25101  Babice</w:t>
      </w:r>
      <w:proofErr w:type="gramEnd"/>
      <w:r w:rsidRPr="00C159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33F299" w14:textId="29B9AD36" w:rsidR="00A65B62" w:rsidRPr="00C15952" w:rsidRDefault="00FB7798" w:rsidP="0089671E">
      <w:pPr>
        <w:tabs>
          <w:tab w:val="left" w:pos="226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5952">
        <w:rPr>
          <w:rFonts w:ascii="Times New Roman" w:eastAsia="Times New Roman" w:hAnsi="Times New Roman" w:cs="Times New Roman"/>
          <w:sz w:val="24"/>
          <w:szCs w:val="24"/>
        </w:rPr>
        <w:t>IČ:</w:t>
      </w:r>
      <w:r w:rsidRPr="00C159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4099">
        <w:rPr>
          <w:rFonts w:ascii="Times New Roman" w:eastAsia="Times New Roman" w:hAnsi="Times New Roman" w:cs="Times New Roman"/>
          <w:bCs/>
          <w:sz w:val="24"/>
          <w:szCs w:val="24"/>
        </w:rPr>
        <w:t>00240028</w:t>
      </w:r>
      <w:r w:rsidRPr="00C159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1595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0068090" w14:textId="2F0798D0" w:rsidR="00FB7798" w:rsidRPr="00C15952" w:rsidRDefault="00FB7798" w:rsidP="0089671E">
      <w:pPr>
        <w:tabs>
          <w:tab w:val="left" w:pos="2268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952">
        <w:rPr>
          <w:rFonts w:ascii="Times New Roman" w:eastAsia="Times New Roman" w:hAnsi="Times New Roman" w:cs="Times New Roman"/>
          <w:sz w:val="24"/>
          <w:szCs w:val="24"/>
        </w:rPr>
        <w:t xml:space="preserve">Zastoupená: </w:t>
      </w:r>
      <w:r w:rsidR="00324099">
        <w:rPr>
          <w:rFonts w:ascii="Times New Roman" w:eastAsia="Times New Roman" w:hAnsi="Times New Roman" w:cs="Times New Roman"/>
          <w:sz w:val="24"/>
          <w:szCs w:val="24"/>
        </w:rPr>
        <w:t>Ing. Marcelou Marks, starostkou</w:t>
      </w:r>
      <w:r w:rsidRPr="00C159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068092" w14:textId="77777777" w:rsidR="00FB7798" w:rsidRPr="00C15952" w:rsidRDefault="00FB7798" w:rsidP="0089671E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“</w:t>
      </w:r>
      <w:r w:rsidRPr="00C15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zaměstnavatel</w:t>
      </w: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na straně jedné </w:t>
      </w:r>
    </w:p>
    <w:p w14:paraId="10068093" w14:textId="77777777" w:rsidR="00FB7798" w:rsidRPr="00C15952" w:rsidRDefault="00FB7798" w:rsidP="0089671E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68095" w14:textId="77777777" w:rsidR="00FB7798" w:rsidRPr="00C15952" w:rsidRDefault="00FB7798" w:rsidP="0089671E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10068096" w14:textId="77777777" w:rsidR="00FB7798" w:rsidRPr="00C15952" w:rsidRDefault="00FB7798" w:rsidP="0089671E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B23196" w14:textId="3355A5E5" w:rsidR="002F2528" w:rsidRPr="002F2528" w:rsidRDefault="002F2528" w:rsidP="002F2528">
      <w:pPr>
        <w:pStyle w:val="Bezmezer"/>
        <w:rPr>
          <w:rFonts w:eastAsia="Times New Roman" w:cs="Times New Roman"/>
          <w:b/>
        </w:rPr>
      </w:pPr>
      <w:r w:rsidRPr="002F2528">
        <w:rPr>
          <w:rFonts w:eastAsia="Times New Roman" w:cs="Times New Roman"/>
          <w:b/>
        </w:rPr>
        <w:t>Josef Rozsíval </w:t>
      </w:r>
    </w:p>
    <w:p w14:paraId="47251A4A" w14:textId="77777777" w:rsidR="002F2528" w:rsidRPr="004E5180" w:rsidRDefault="002F2528" w:rsidP="002F2528">
      <w:pPr>
        <w:pStyle w:val="Bezmezer"/>
        <w:rPr>
          <w:rFonts w:eastAsia="Times New Roman" w:cs="Times New Roman"/>
          <w:bCs/>
        </w:rPr>
      </w:pPr>
      <w:r w:rsidRPr="004E5180">
        <w:rPr>
          <w:rFonts w:eastAsia="Times New Roman" w:cs="Times New Roman"/>
          <w:bCs/>
        </w:rPr>
        <w:t>Lomená 294</w:t>
      </w:r>
    </w:p>
    <w:p w14:paraId="756E57B4" w14:textId="77777777" w:rsidR="002F2528" w:rsidRPr="004E5180" w:rsidRDefault="002F2528" w:rsidP="002F2528">
      <w:pPr>
        <w:pStyle w:val="Bezmezer"/>
        <w:rPr>
          <w:rFonts w:eastAsia="Times New Roman" w:cs="Times New Roman"/>
          <w:bCs/>
        </w:rPr>
      </w:pPr>
      <w:r w:rsidRPr="004E5180">
        <w:rPr>
          <w:rFonts w:eastAsia="Times New Roman" w:cs="Times New Roman"/>
          <w:bCs/>
        </w:rPr>
        <w:t>Babice 251 01 </w:t>
      </w:r>
    </w:p>
    <w:p w14:paraId="252797E4" w14:textId="77777777" w:rsidR="002F2528" w:rsidRPr="004E5180" w:rsidRDefault="002F2528" w:rsidP="002F2528">
      <w:pPr>
        <w:pStyle w:val="Bezmezer"/>
        <w:rPr>
          <w:rFonts w:eastAsia="Times New Roman" w:cs="Times New Roman"/>
          <w:bCs/>
        </w:rPr>
      </w:pPr>
      <w:proofErr w:type="spellStart"/>
      <w:proofErr w:type="gramStart"/>
      <w:r w:rsidRPr="004E5180">
        <w:rPr>
          <w:rFonts w:eastAsia="Times New Roman" w:cs="Times New Roman"/>
          <w:bCs/>
        </w:rPr>
        <w:t>č.ú</w:t>
      </w:r>
      <w:proofErr w:type="spellEnd"/>
      <w:r w:rsidRPr="004E5180">
        <w:rPr>
          <w:rFonts w:eastAsia="Times New Roman" w:cs="Times New Roman"/>
          <w:bCs/>
        </w:rPr>
        <w:t>. :</w:t>
      </w:r>
      <w:proofErr w:type="gramEnd"/>
      <w:r w:rsidRPr="004E5180">
        <w:rPr>
          <w:rFonts w:eastAsia="Times New Roman" w:cs="Times New Roman"/>
          <w:bCs/>
        </w:rPr>
        <w:t xml:space="preserve"> 3465122001/5500 </w:t>
      </w:r>
    </w:p>
    <w:p w14:paraId="215AAAE1" w14:textId="350A233B" w:rsidR="00100A40" w:rsidRPr="00100A40" w:rsidRDefault="00100A40" w:rsidP="002F2528">
      <w:pPr>
        <w:pStyle w:val="Bezmezer"/>
        <w:rPr>
          <w:rFonts w:eastAsia="Times New Roman" w:cs="Times New Roman"/>
          <w:bCs/>
        </w:rPr>
      </w:pPr>
    </w:p>
    <w:p w14:paraId="339BA1F0" w14:textId="2E5A37C8" w:rsidR="00A65B62" w:rsidRPr="00C15952" w:rsidRDefault="00FB7798" w:rsidP="00100A40">
      <w:pPr>
        <w:widowControl w:val="0"/>
        <w:tabs>
          <w:tab w:val="left" w:pos="2268"/>
          <w:tab w:val="center" w:pos="52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9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06809C" w14:textId="77777777" w:rsidR="00FB7798" w:rsidRPr="00C15952" w:rsidRDefault="00FB7798" w:rsidP="0089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“</w:t>
      </w:r>
      <w:r w:rsidRPr="00C15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zaměstnanec</w:t>
      </w:r>
      <w:r w:rsidRPr="00C15952">
        <w:rPr>
          <w:rFonts w:ascii="Times New Roman" w:eastAsia="Times New Roman" w:hAnsi="Times New Roman" w:cs="Times New Roman"/>
          <w:sz w:val="24"/>
          <w:szCs w:val="24"/>
          <w:lang w:eastAsia="cs-CZ"/>
        </w:rPr>
        <w:t>”) na straně druhé</w:t>
      </w:r>
    </w:p>
    <w:p w14:paraId="503997CD" w14:textId="77777777" w:rsidR="0089671E" w:rsidRDefault="0089671E" w:rsidP="0089671E">
      <w:pPr>
        <w:pStyle w:val="Normlnweb"/>
        <w:spacing w:before="0" w:beforeAutospacing="0" w:after="0" w:afterAutospacing="0"/>
        <w:rPr>
          <w:b/>
        </w:rPr>
      </w:pPr>
    </w:p>
    <w:p w14:paraId="04FCD956" w14:textId="77777777" w:rsidR="0089671E" w:rsidRPr="00C15952" w:rsidRDefault="0089671E" w:rsidP="0089671E">
      <w:pPr>
        <w:pStyle w:val="Normlnweb"/>
        <w:spacing w:before="0" w:beforeAutospacing="0" w:after="0" w:afterAutospacing="0"/>
        <w:rPr>
          <w:b/>
        </w:rPr>
      </w:pPr>
    </w:p>
    <w:p w14:paraId="1006809F" w14:textId="77777777" w:rsidR="00EB6308" w:rsidRPr="00C15952" w:rsidRDefault="00EB6308" w:rsidP="0089671E">
      <w:pPr>
        <w:pStyle w:val="Normlnweb"/>
        <w:spacing w:before="0" w:beforeAutospacing="0" w:after="120" w:afterAutospacing="0"/>
        <w:jc w:val="center"/>
        <w:rPr>
          <w:b/>
        </w:rPr>
      </w:pPr>
      <w:r w:rsidRPr="00C15952">
        <w:rPr>
          <w:b/>
        </w:rPr>
        <w:t>I.</w:t>
      </w:r>
    </w:p>
    <w:p w14:paraId="100680A0" w14:textId="77777777" w:rsidR="009441BF" w:rsidRPr="00C15952" w:rsidRDefault="00EB6308" w:rsidP="0089671E">
      <w:pPr>
        <w:pStyle w:val="Normlnweb"/>
        <w:spacing w:before="0" w:beforeAutospacing="0" w:after="120" w:afterAutospacing="0"/>
        <w:jc w:val="center"/>
        <w:rPr>
          <w:b/>
        </w:rPr>
      </w:pPr>
      <w:r w:rsidRPr="00C15952">
        <w:rPr>
          <w:b/>
        </w:rPr>
        <w:t>Základní ustanovení</w:t>
      </w:r>
    </w:p>
    <w:p w14:paraId="0751D604" w14:textId="57EE7155" w:rsidR="00CD2CF9" w:rsidRDefault="00B86FBA" w:rsidP="00CD2CF9">
      <w:pPr>
        <w:pStyle w:val="Textbody"/>
        <w:numPr>
          <w:ilvl w:val="0"/>
          <w:numId w:val="15"/>
        </w:numPr>
        <w:jc w:val="both"/>
      </w:pPr>
      <w:r w:rsidRPr="00C15952">
        <w:t>Zaměstnanec se zavazuje, že na základě této dohody bude u zaměstnavatele vykonávat</w:t>
      </w:r>
      <w:r w:rsidR="002F2528">
        <w:t xml:space="preserve"> funkci koordinátora pro dopravní záležitosti, jako je umisťování svislého i vodorovného dopravního značení, dopravních zrcadel, konzultace pro silniční úpravy v obci, konzultace s orgány Policie </w:t>
      </w:r>
      <w:proofErr w:type="gramStart"/>
      <w:r w:rsidR="002F2528">
        <w:t>ČR</w:t>
      </w:r>
      <w:r w:rsidR="00CD2CF9">
        <w:t> ,</w:t>
      </w:r>
      <w:proofErr w:type="gramEnd"/>
      <w:r w:rsidR="00CD2CF9">
        <w:t xml:space="preserve"> a to v rozsahu podle potřeb zaměstnavatele.</w:t>
      </w:r>
    </w:p>
    <w:p w14:paraId="49D61B94" w14:textId="563FEDBB" w:rsidR="00CD2CF9" w:rsidRDefault="00B86FBA" w:rsidP="00CD2CF9">
      <w:pPr>
        <w:pStyle w:val="Textbody"/>
        <w:numPr>
          <w:ilvl w:val="0"/>
          <w:numId w:val="15"/>
        </w:numPr>
        <w:jc w:val="both"/>
      </w:pPr>
      <w:r w:rsidRPr="00C15952">
        <w:t xml:space="preserve">Sjednané práce budou prováděny v období od </w:t>
      </w:r>
      <w:r w:rsidR="00CD2CF9">
        <w:t>1.</w:t>
      </w:r>
      <w:r w:rsidR="007B3CDD">
        <w:t>2</w:t>
      </w:r>
      <w:r w:rsidR="00CD2CF9">
        <w:t>.202</w:t>
      </w:r>
      <w:r w:rsidR="007B3CDD">
        <w:t>6</w:t>
      </w:r>
      <w:r w:rsidR="00C3569D">
        <w:t xml:space="preserve"> do </w:t>
      </w:r>
      <w:r w:rsidR="002F2528">
        <w:t>30</w:t>
      </w:r>
      <w:r w:rsidR="00CD2CF9">
        <w:t>.</w:t>
      </w:r>
      <w:r w:rsidR="002F2528">
        <w:t>9.</w:t>
      </w:r>
      <w:r w:rsidR="00CD2CF9">
        <w:t>202</w:t>
      </w:r>
      <w:r w:rsidR="002F2528">
        <w:t>6</w:t>
      </w:r>
      <w:r w:rsidR="00C3569D">
        <w:t>.</w:t>
      </w:r>
    </w:p>
    <w:p w14:paraId="566672F8" w14:textId="77777777" w:rsidR="00E771FD" w:rsidRDefault="00B86FBA" w:rsidP="00E771FD">
      <w:pPr>
        <w:pStyle w:val="Textbody"/>
        <w:numPr>
          <w:ilvl w:val="0"/>
          <w:numId w:val="15"/>
        </w:numPr>
        <w:jc w:val="both"/>
      </w:pPr>
      <w:r w:rsidRPr="00C15952">
        <w:t xml:space="preserve">Místem výkonu práce </w:t>
      </w:r>
      <w:r w:rsidR="00C3569D">
        <w:t>je obec</w:t>
      </w:r>
      <w:r w:rsidR="00324099">
        <w:t xml:space="preserve"> Babice</w:t>
      </w:r>
      <w:r w:rsidR="00C16AF0" w:rsidRPr="00C15952">
        <w:t>.</w:t>
      </w:r>
    </w:p>
    <w:p w14:paraId="3B900E29" w14:textId="2E5CD49A" w:rsidR="00E771FD" w:rsidRPr="00E771FD" w:rsidRDefault="00784ECA" w:rsidP="00E771FD">
      <w:pPr>
        <w:pStyle w:val="Textbody"/>
        <w:numPr>
          <w:ilvl w:val="0"/>
          <w:numId w:val="15"/>
        </w:numPr>
        <w:jc w:val="both"/>
      </w:pPr>
      <w:r w:rsidRPr="00E771FD">
        <w:rPr>
          <w:color w:val="000000" w:themeColor="text1"/>
        </w:rPr>
        <w:t xml:space="preserve">Zaměstnanec a zaměstnavatel sjednávají, že </w:t>
      </w:r>
      <w:r w:rsidR="00016C61" w:rsidRPr="00E771FD">
        <w:rPr>
          <w:color w:val="000000" w:themeColor="text1"/>
        </w:rPr>
        <w:t>zaměstnavatel bude přidělovat práci zaměstnanci dle svých potřeb</w:t>
      </w:r>
      <w:r w:rsidR="00425D00" w:rsidRPr="00E771FD">
        <w:rPr>
          <w:rFonts w:eastAsia="Times New Roman"/>
          <w:color w:val="000000" w:themeColor="text1"/>
        </w:rPr>
        <w:t>.</w:t>
      </w:r>
      <w:r w:rsidR="003B3FE5" w:rsidRPr="00E771FD">
        <w:rPr>
          <w:rFonts w:eastAsia="Times New Roman"/>
          <w:color w:val="000000" w:themeColor="text1"/>
        </w:rPr>
        <w:t xml:space="preserve"> Mezi zaměstnavatelem a zaměstnancem si lze dohodnout, že si zaměstnanec může rozvrhovat pracovní dobu sám</w:t>
      </w:r>
      <w:r w:rsidR="002F2528">
        <w:rPr>
          <w:rFonts w:eastAsia="Times New Roman"/>
          <w:color w:val="000000" w:themeColor="text1"/>
        </w:rPr>
        <w:t>.</w:t>
      </w:r>
    </w:p>
    <w:p w14:paraId="100680A6" w14:textId="78737B80" w:rsidR="004412F8" w:rsidRPr="007D74A2" w:rsidRDefault="00B86FBA" w:rsidP="00E771FD">
      <w:pPr>
        <w:pStyle w:val="Textbody"/>
        <w:numPr>
          <w:ilvl w:val="0"/>
          <w:numId w:val="15"/>
        </w:numPr>
        <w:jc w:val="both"/>
      </w:pPr>
      <w:r w:rsidRPr="00E771FD">
        <w:rPr>
          <w:color w:val="000000" w:themeColor="text1"/>
        </w:rPr>
        <w:t>Za</w:t>
      </w:r>
      <w:r w:rsidR="004412F8" w:rsidRPr="00E771FD">
        <w:rPr>
          <w:color w:val="000000" w:themeColor="text1"/>
        </w:rPr>
        <w:t>městnanec a zaměstnavatel si sjednali odměnu za</w:t>
      </w:r>
      <w:r w:rsidRPr="00E771FD">
        <w:rPr>
          <w:color w:val="000000" w:themeColor="text1"/>
        </w:rPr>
        <w:t xml:space="preserve"> práci vykonávanou podle této dohody ve </w:t>
      </w:r>
      <w:proofErr w:type="gramStart"/>
      <w:r w:rsidRPr="00E771FD">
        <w:rPr>
          <w:color w:val="000000" w:themeColor="text1"/>
        </w:rPr>
        <w:t xml:space="preserve">výši </w:t>
      </w:r>
      <w:r w:rsidR="007F2566" w:rsidRPr="00E771FD">
        <w:rPr>
          <w:color w:val="000000" w:themeColor="text1"/>
        </w:rPr>
        <w:t xml:space="preserve"> </w:t>
      </w:r>
      <w:r w:rsidR="00E771FD">
        <w:rPr>
          <w:color w:val="000000" w:themeColor="text1"/>
        </w:rPr>
        <w:t>25</w:t>
      </w:r>
      <w:r w:rsidR="00CD2CF9" w:rsidRPr="00E771FD">
        <w:rPr>
          <w:color w:val="000000" w:themeColor="text1"/>
        </w:rPr>
        <w:t>0</w:t>
      </w:r>
      <w:proofErr w:type="gramEnd"/>
      <w:r w:rsidR="00CD2CF9" w:rsidRPr="00E771FD">
        <w:rPr>
          <w:color w:val="000000" w:themeColor="text1"/>
        </w:rPr>
        <w:t xml:space="preserve"> </w:t>
      </w:r>
      <w:r w:rsidRPr="00E771FD">
        <w:rPr>
          <w:color w:val="000000" w:themeColor="text1"/>
        </w:rPr>
        <w:t>Kč za každou odpracovanou hodinu</w:t>
      </w:r>
      <w:r w:rsidR="004412F8" w:rsidRPr="00E771FD">
        <w:rPr>
          <w:color w:val="000000" w:themeColor="text1"/>
        </w:rPr>
        <w:t xml:space="preserve">. Odměna </w:t>
      </w:r>
      <w:r w:rsidR="00B223F1">
        <w:rPr>
          <w:color w:val="000000" w:themeColor="text1"/>
        </w:rPr>
        <w:t xml:space="preserve">bude zaměstnavatelem vyplácena </w:t>
      </w:r>
      <w:r w:rsidR="004D27ED">
        <w:rPr>
          <w:color w:val="000000" w:themeColor="text1"/>
        </w:rPr>
        <w:t>do</w:t>
      </w:r>
      <w:r w:rsidR="005073B9">
        <w:rPr>
          <w:color w:val="000000" w:themeColor="text1"/>
        </w:rPr>
        <w:t xml:space="preserve"> </w:t>
      </w:r>
      <w:r w:rsidR="004412F8" w:rsidRPr="00E771FD">
        <w:rPr>
          <w:color w:val="000000" w:themeColor="text1"/>
        </w:rPr>
        <w:t>15</w:t>
      </w:r>
      <w:r w:rsidR="00F82C0B" w:rsidRPr="00E771FD">
        <w:rPr>
          <w:color w:val="000000" w:themeColor="text1"/>
        </w:rPr>
        <w:t>.</w:t>
      </w:r>
      <w:r w:rsidR="004412F8" w:rsidRPr="00E771FD">
        <w:rPr>
          <w:color w:val="000000" w:themeColor="text1"/>
        </w:rPr>
        <w:t xml:space="preserve"> dn</w:t>
      </w:r>
      <w:r w:rsidR="007D74A2">
        <w:rPr>
          <w:color w:val="000000" w:themeColor="text1"/>
        </w:rPr>
        <w:t>e</w:t>
      </w:r>
      <w:r w:rsidR="004412F8" w:rsidRPr="00E771FD">
        <w:rPr>
          <w:color w:val="000000" w:themeColor="text1"/>
        </w:rPr>
        <w:t xml:space="preserve"> měsíce následujícího po vykonání práce</w:t>
      </w:r>
      <w:r w:rsidRPr="00E771FD">
        <w:rPr>
          <w:color w:val="000000" w:themeColor="text1"/>
        </w:rPr>
        <w:t xml:space="preserve">, a to </w:t>
      </w:r>
      <w:r w:rsidR="00AB2AB4">
        <w:rPr>
          <w:color w:val="000000" w:themeColor="text1"/>
        </w:rPr>
        <w:t>převodem na účet</w:t>
      </w:r>
      <w:r w:rsidRPr="00E771FD">
        <w:rPr>
          <w:color w:val="000000" w:themeColor="text1"/>
        </w:rPr>
        <w:t xml:space="preserve"> </w:t>
      </w:r>
      <w:r w:rsidR="00100A40" w:rsidRPr="00E771FD">
        <w:rPr>
          <w:color w:val="000000" w:themeColor="text1"/>
        </w:rPr>
        <w:t xml:space="preserve">na základě odevzdaného výkazu odpracované práce. </w:t>
      </w:r>
    </w:p>
    <w:p w14:paraId="579C248B" w14:textId="17827F9E" w:rsidR="001829A2" w:rsidRPr="00E771FD" w:rsidRDefault="00EA74C6" w:rsidP="00E771FD">
      <w:pPr>
        <w:pStyle w:val="Textbody"/>
        <w:numPr>
          <w:ilvl w:val="0"/>
          <w:numId w:val="15"/>
        </w:numPr>
        <w:jc w:val="both"/>
      </w:pPr>
      <w:r>
        <w:rPr>
          <w:color w:val="000000" w:themeColor="text1"/>
        </w:rPr>
        <w:t xml:space="preserve">Rozsah pracovní doby </w:t>
      </w:r>
      <w:r w:rsidR="008058BB">
        <w:rPr>
          <w:color w:val="000000" w:themeColor="text1"/>
        </w:rPr>
        <w:t xml:space="preserve">dle této </w:t>
      </w:r>
      <w:r w:rsidR="000A6C40">
        <w:rPr>
          <w:color w:val="000000" w:themeColor="text1"/>
        </w:rPr>
        <w:t xml:space="preserve">dohody v průměru za dobu, na kterou byla uzavřena, </w:t>
      </w:r>
      <w:r w:rsidR="004D18F7">
        <w:rPr>
          <w:color w:val="000000" w:themeColor="text1"/>
        </w:rPr>
        <w:t>nepřekročí 20 hodin týdně.</w:t>
      </w:r>
    </w:p>
    <w:p w14:paraId="1C0FA347" w14:textId="666A1019" w:rsidR="003D7B05" w:rsidRPr="00C15952" w:rsidRDefault="003D7B05" w:rsidP="0089671E">
      <w:pPr>
        <w:pStyle w:val="Normlnweb"/>
        <w:spacing w:before="0" w:beforeAutospacing="0" w:after="120" w:afterAutospacing="0"/>
        <w:ind w:left="426" w:hanging="426"/>
        <w:jc w:val="both"/>
      </w:pPr>
    </w:p>
    <w:p w14:paraId="100680A8" w14:textId="49F5C292" w:rsidR="00EB6308" w:rsidRPr="00C15952" w:rsidRDefault="00EB6308" w:rsidP="0089671E">
      <w:pPr>
        <w:pStyle w:val="Normlnweb"/>
        <w:spacing w:before="0" w:beforeAutospacing="0" w:after="120" w:afterAutospacing="0"/>
        <w:jc w:val="center"/>
        <w:rPr>
          <w:b/>
        </w:rPr>
      </w:pPr>
      <w:r w:rsidRPr="00C15952">
        <w:rPr>
          <w:b/>
        </w:rPr>
        <w:t>II.</w:t>
      </w:r>
    </w:p>
    <w:p w14:paraId="100680A9" w14:textId="77777777" w:rsidR="00EB6308" w:rsidRPr="00C15952" w:rsidRDefault="00EB6308" w:rsidP="0089671E">
      <w:pPr>
        <w:pStyle w:val="Normlnweb"/>
        <w:spacing w:before="0" w:beforeAutospacing="0" w:after="120" w:afterAutospacing="0"/>
        <w:jc w:val="center"/>
      </w:pPr>
      <w:r w:rsidRPr="00C15952">
        <w:rPr>
          <w:b/>
        </w:rPr>
        <w:t>Práva a povinnosti zaměstnance a zaměstnavatele</w:t>
      </w:r>
    </w:p>
    <w:p w14:paraId="100680AA" w14:textId="55D9F50D" w:rsidR="004412F8" w:rsidRPr="00C15952" w:rsidRDefault="00B86FBA" w:rsidP="0089671E">
      <w:pPr>
        <w:pStyle w:val="Normlnweb"/>
        <w:numPr>
          <w:ilvl w:val="0"/>
          <w:numId w:val="13"/>
        </w:numPr>
        <w:spacing w:before="0" w:beforeAutospacing="0" w:after="120" w:afterAutospacing="0"/>
        <w:ind w:left="426" w:hanging="426"/>
        <w:jc w:val="both"/>
      </w:pPr>
      <w:r w:rsidRPr="00C15952">
        <w:t>Před uzavřením této dohody zaměstnavatel seznámil zaměstnance s právy a povinnostmi, jež pro něho vyplývají z této dohody</w:t>
      </w:r>
      <w:r w:rsidR="003B3FE5" w:rsidRPr="00C15952">
        <w:t xml:space="preserve"> včetně informací dle § 77a zákoníku </w:t>
      </w:r>
      <w:r w:rsidR="00CD0099">
        <w:t>práce</w:t>
      </w:r>
      <w:r w:rsidRPr="00C15952">
        <w:t>,</w:t>
      </w:r>
      <w:r w:rsidR="00A82E07" w:rsidRPr="00C15952">
        <w:t xml:space="preserve"> s pracovními a jinými předpisy</w:t>
      </w:r>
      <w:r w:rsidRPr="00C15952">
        <w:t xml:space="preserve"> vztahujícími se k vykonávané práci.</w:t>
      </w:r>
    </w:p>
    <w:p w14:paraId="100680AB" w14:textId="77777777" w:rsidR="004230EF" w:rsidRPr="00C15952" w:rsidRDefault="00B86FBA" w:rsidP="0089671E">
      <w:pPr>
        <w:pStyle w:val="Normlnweb"/>
        <w:numPr>
          <w:ilvl w:val="0"/>
          <w:numId w:val="13"/>
        </w:numPr>
        <w:spacing w:before="0" w:beforeAutospacing="0" w:after="120" w:afterAutospacing="0"/>
        <w:ind w:left="426" w:hanging="426"/>
        <w:jc w:val="both"/>
      </w:pPr>
      <w:r w:rsidRPr="00C15952">
        <w:t xml:space="preserve">Zaměstnanec je povinen </w:t>
      </w:r>
      <w:r w:rsidR="00A82E07" w:rsidRPr="00C15952">
        <w:t xml:space="preserve">vykonávat práci </w:t>
      </w:r>
      <w:r w:rsidR="004230EF" w:rsidRPr="00C15952">
        <w:t xml:space="preserve">přidělenou </w:t>
      </w:r>
      <w:r w:rsidR="00A82E07" w:rsidRPr="00C15952">
        <w:t xml:space="preserve">podle této dohody </w:t>
      </w:r>
      <w:r w:rsidRPr="00C15952">
        <w:t xml:space="preserve">osobně, svědomitě a řádně </w:t>
      </w:r>
      <w:r w:rsidR="00A82E07" w:rsidRPr="00C15952">
        <w:t>podle svých nejlepších schopností a vědomostí</w:t>
      </w:r>
      <w:r w:rsidRPr="00C15952">
        <w:t xml:space="preserve">. </w:t>
      </w:r>
      <w:r w:rsidR="006821FE" w:rsidRPr="00C15952">
        <w:t xml:space="preserve">Zaměstnanec se zavazuje dodržovat povinnosti </w:t>
      </w:r>
      <w:r w:rsidR="006821FE" w:rsidRPr="00C15952">
        <w:lastRenderedPageBreak/>
        <w:t>vyplývající z právních předpisů, vztahujících se k zaměstnancem vykonávané práci v nejširším slova smyslu. Při výkonu práce dle této dohody se zaměstnanec dále řídí vnitřními předpisy a vnitrofiremními zvyklostmi, se kterými byl seznámen, a pokyny nadřízených osob.</w:t>
      </w:r>
    </w:p>
    <w:p w14:paraId="100680AC" w14:textId="77777777" w:rsidR="00E07E74" w:rsidRPr="00C15952" w:rsidRDefault="00B86FBA" w:rsidP="0089671E">
      <w:pPr>
        <w:pStyle w:val="Normlnweb"/>
        <w:numPr>
          <w:ilvl w:val="0"/>
          <w:numId w:val="13"/>
        </w:numPr>
        <w:spacing w:before="0" w:beforeAutospacing="0" w:after="120" w:afterAutospacing="0"/>
        <w:ind w:left="426" w:hanging="426"/>
        <w:jc w:val="both"/>
      </w:pPr>
      <w:r w:rsidRPr="00C15952">
        <w:t xml:space="preserve">Zaměstnavatel je povinen vytvářet podmínky zajišťující řádný a bezpečný výkon práce. </w:t>
      </w:r>
      <w:r w:rsidR="00A8399A" w:rsidRPr="00C15952">
        <w:t xml:space="preserve">Zaměstnanec je povinen při výkonu práce dodržovat předpisy o bezpečnosti a ochraně zdraví při práci, předpisy na úseku požární ochrany a ochrany životního prostředí, příp. jiné předpisy, vztahující se k jím vykonávanému druhu práce. Zaměstnanec prohlašuje, že byl s těmito předpisy před podpisem této </w:t>
      </w:r>
      <w:r w:rsidR="006821FE" w:rsidRPr="00C15952">
        <w:t>dohody</w:t>
      </w:r>
      <w:r w:rsidR="00A8399A" w:rsidRPr="00C15952">
        <w:t xml:space="preserve"> řádně seznámen</w:t>
      </w:r>
      <w:r w:rsidR="004230EF" w:rsidRPr="00C15952">
        <w:t xml:space="preserve"> a řádně proškolen</w:t>
      </w:r>
      <w:r w:rsidR="00A8399A" w:rsidRPr="00C15952">
        <w:t>.</w:t>
      </w:r>
    </w:p>
    <w:p w14:paraId="100680AD" w14:textId="259ACDCA" w:rsidR="00E07E74" w:rsidRPr="00C15952" w:rsidRDefault="00AF332A" w:rsidP="0089671E">
      <w:pPr>
        <w:pStyle w:val="Normlnweb"/>
        <w:numPr>
          <w:ilvl w:val="0"/>
          <w:numId w:val="13"/>
        </w:numPr>
        <w:spacing w:before="0" w:beforeAutospacing="0" w:after="120" w:afterAutospacing="0"/>
        <w:ind w:left="426" w:hanging="426"/>
        <w:jc w:val="both"/>
      </w:pPr>
      <w:r w:rsidRPr="00C15952">
        <w:t>Zaměstnanec se zavazuje zachovávat mlčenlivost o všech skutečnostech, o kterých se dozvěděl v souvislosti s výkonem práce u zaměstnavatele, zejména</w:t>
      </w:r>
      <w:r w:rsidR="00A8399A" w:rsidRPr="00C15952">
        <w:t xml:space="preserve"> o vnitrofiremních informacích, operacích, procedurách, událostech a dalších informacích o obchodních, výrobních a organizačních skutečnostech.  Tato povinnost mlčenlivosti trvá i po ukončení této dohody. V případě, že zaměstnanec způsobí zaměstnavateli vědomě svým chováním či jednáním prokazatelnou škodu, je povinen ji nahradit. </w:t>
      </w:r>
    </w:p>
    <w:p w14:paraId="100680AE" w14:textId="51A1D17B" w:rsidR="006821FE" w:rsidRPr="00C15952" w:rsidRDefault="006821FE" w:rsidP="0089671E">
      <w:pPr>
        <w:pStyle w:val="Normlnweb"/>
        <w:numPr>
          <w:ilvl w:val="0"/>
          <w:numId w:val="13"/>
        </w:numPr>
        <w:spacing w:before="0" w:beforeAutospacing="0" w:after="120" w:afterAutospacing="0"/>
        <w:ind w:left="426" w:hanging="426"/>
        <w:jc w:val="both"/>
      </w:pPr>
      <w:r w:rsidRPr="00C15952">
        <w:t xml:space="preserve">Zaměstnanec je </w:t>
      </w:r>
      <w:r w:rsidR="003B3FE5" w:rsidRPr="00C15952">
        <w:t xml:space="preserve">povinen </w:t>
      </w:r>
      <w:r w:rsidRPr="00C15952">
        <w:t>dbát o dobré jméno zaměstnavatele</w:t>
      </w:r>
      <w:r w:rsidR="00281BB8" w:rsidRPr="00C15952">
        <w:t>.</w:t>
      </w:r>
    </w:p>
    <w:p w14:paraId="1DD85F70" w14:textId="77777777" w:rsidR="0027593D" w:rsidRDefault="0027593D" w:rsidP="0089671E">
      <w:pPr>
        <w:pStyle w:val="Normlnweb"/>
        <w:spacing w:before="0" w:beforeAutospacing="0" w:after="120" w:afterAutospacing="0"/>
        <w:jc w:val="center"/>
        <w:rPr>
          <w:b/>
        </w:rPr>
      </w:pPr>
    </w:p>
    <w:p w14:paraId="100680CC" w14:textId="5939CB7A" w:rsidR="001523CD" w:rsidRPr="00C15952" w:rsidRDefault="00A81343" w:rsidP="0089671E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</w:t>
      </w:r>
      <w:r w:rsidR="001523CD" w:rsidRPr="00C159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100680CD" w14:textId="77777777" w:rsidR="001523CD" w:rsidRPr="00C15952" w:rsidRDefault="001523CD" w:rsidP="0089671E">
      <w:pPr>
        <w:keepNext/>
        <w:spacing w:after="120" w:line="240" w:lineRule="auto"/>
        <w:ind w:left="426" w:hanging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59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100680CE" w14:textId="3ED57E99" w:rsidR="001523CD" w:rsidRPr="00C15952" w:rsidRDefault="001523CD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rPr>
          <w:bCs/>
        </w:rPr>
        <w:t>Tato dohoda skončí uplynutím doby, na kterou byla sjednána, dohodou zaměstnance a zaměstnavatele ke sjednanému dni</w:t>
      </w:r>
      <w:r w:rsidR="00077A82">
        <w:rPr>
          <w:bCs/>
        </w:rPr>
        <w:t xml:space="preserve">, nebo způsobem </w:t>
      </w:r>
      <w:r w:rsidR="0061283F">
        <w:rPr>
          <w:bCs/>
        </w:rPr>
        <w:t>sjednaným v tomto článku III. této dohody</w:t>
      </w:r>
      <w:r w:rsidR="0098508F" w:rsidRPr="00C15952">
        <w:rPr>
          <w:bCs/>
        </w:rPr>
        <w:t>.</w:t>
      </w:r>
    </w:p>
    <w:p w14:paraId="100680CF" w14:textId="2A4D975E" w:rsidR="001523CD" w:rsidRPr="00C15952" w:rsidRDefault="001523CD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rPr>
          <w:bCs/>
        </w:rPr>
        <w:t xml:space="preserve">Kterákoliv ze stran </w:t>
      </w:r>
      <w:r w:rsidR="00281BB8" w:rsidRPr="00C15952">
        <w:rPr>
          <w:bCs/>
        </w:rPr>
        <w:t xml:space="preserve">této dohody </w:t>
      </w:r>
      <w:r w:rsidRPr="00C15952">
        <w:rPr>
          <w:bCs/>
        </w:rPr>
        <w:t xml:space="preserve">může tuto dohodu zrušit písemnou výpovědí i bez udání důvodu. Výpovědní doba v takovém případě činí </w:t>
      </w:r>
      <w:r w:rsidR="002716D9">
        <w:rPr>
          <w:bCs/>
        </w:rPr>
        <w:t>30</w:t>
      </w:r>
      <w:r w:rsidRPr="00C15952">
        <w:rPr>
          <w:bCs/>
        </w:rPr>
        <w:t xml:space="preserve"> dnů</w:t>
      </w:r>
      <w:r w:rsidR="00AC6C29">
        <w:rPr>
          <w:bCs/>
        </w:rPr>
        <w:t xml:space="preserve">, který </w:t>
      </w:r>
      <w:r w:rsidRPr="00C15952">
        <w:rPr>
          <w:bCs/>
        </w:rPr>
        <w:t>začíná běžet dnem</w:t>
      </w:r>
      <w:r w:rsidR="00511A20">
        <w:rPr>
          <w:bCs/>
        </w:rPr>
        <w:t xml:space="preserve">, v němž </w:t>
      </w:r>
      <w:r w:rsidRPr="00C15952">
        <w:rPr>
          <w:bCs/>
        </w:rPr>
        <w:t>byla písemná výpověď doručena druhé straně</w:t>
      </w:r>
      <w:r w:rsidR="00281BB8" w:rsidRPr="00C15952">
        <w:rPr>
          <w:bCs/>
        </w:rPr>
        <w:t xml:space="preserve"> této dohody</w:t>
      </w:r>
      <w:r w:rsidRPr="00C15952">
        <w:rPr>
          <w:bCs/>
        </w:rPr>
        <w:t>.</w:t>
      </w:r>
    </w:p>
    <w:p w14:paraId="100680D0" w14:textId="77777777" w:rsidR="001523CD" w:rsidRPr="00C15952" w:rsidRDefault="001523CD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rPr>
          <w:bCs/>
        </w:rPr>
        <w:t xml:space="preserve">Kterákoliv ze stran </w:t>
      </w:r>
      <w:r w:rsidR="00281BB8" w:rsidRPr="00C15952">
        <w:rPr>
          <w:bCs/>
        </w:rPr>
        <w:t xml:space="preserve">dohody </w:t>
      </w:r>
      <w:r w:rsidRPr="00C15952">
        <w:rPr>
          <w:bCs/>
        </w:rPr>
        <w:t>může tuto dohodu zrušit okamžitým zrušením v případech, kdy lze okamžitě zrušit pracovní poměr</w:t>
      </w:r>
      <w:r w:rsidR="00281BB8" w:rsidRPr="00C15952">
        <w:rPr>
          <w:bCs/>
        </w:rPr>
        <w:t>, uvedeným v § 55 a 56 zákoníku práce</w:t>
      </w:r>
      <w:r w:rsidR="00FB781B" w:rsidRPr="00C15952">
        <w:rPr>
          <w:bCs/>
        </w:rPr>
        <w:t>; okamžité zrušení dohody musí být učiněno písemně a doručeno do vlastních rukou druhé strany dohody</w:t>
      </w:r>
      <w:r w:rsidR="00281BB8" w:rsidRPr="00C15952">
        <w:rPr>
          <w:bCs/>
        </w:rPr>
        <w:t>.</w:t>
      </w:r>
    </w:p>
    <w:p w14:paraId="100680D1" w14:textId="77777777" w:rsidR="001523CD" w:rsidRPr="00C15952" w:rsidRDefault="001523CD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rPr>
          <w:bCs/>
        </w:rPr>
        <w:t xml:space="preserve">Obsah této dohody může být změněn </w:t>
      </w:r>
      <w:r w:rsidRPr="00C15952">
        <w:t>pouze písemnou dohodou zaměstnance a zaměstnavatele</w:t>
      </w:r>
      <w:r w:rsidRPr="00C15952">
        <w:rPr>
          <w:bCs/>
        </w:rPr>
        <w:t>.</w:t>
      </w:r>
    </w:p>
    <w:p w14:paraId="100680D2" w14:textId="77777777" w:rsidR="001523CD" w:rsidRPr="00C15952" w:rsidRDefault="00A8399A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rPr>
          <w:bCs/>
        </w:rPr>
        <w:t xml:space="preserve">Tato dohoda byla sepsána ve dvou vyhotoveních, z nichž jedno obdrží </w:t>
      </w:r>
      <w:r w:rsidR="00281BB8" w:rsidRPr="00C15952">
        <w:rPr>
          <w:bCs/>
        </w:rPr>
        <w:t>z</w:t>
      </w:r>
      <w:r w:rsidRPr="00C15952">
        <w:rPr>
          <w:bCs/>
        </w:rPr>
        <w:t xml:space="preserve">aměstnavatel a druhé </w:t>
      </w:r>
      <w:r w:rsidR="00C02902" w:rsidRPr="00C15952">
        <w:rPr>
          <w:bCs/>
        </w:rPr>
        <w:t>z</w:t>
      </w:r>
      <w:r w:rsidRPr="00C15952">
        <w:rPr>
          <w:bCs/>
        </w:rPr>
        <w:t>aměstnanec.</w:t>
      </w:r>
    </w:p>
    <w:p w14:paraId="3044B46B" w14:textId="3A54E1AD" w:rsidR="001829A2" w:rsidRPr="001829A2" w:rsidRDefault="001829A2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>
        <w:rPr>
          <w:bCs/>
        </w:rPr>
        <w:t xml:space="preserve">Tato dohoda je uzavřena na dobu určitou do </w:t>
      </w:r>
      <w:r w:rsidR="002F2528">
        <w:rPr>
          <w:bCs/>
        </w:rPr>
        <w:t>30.9.2026</w:t>
      </w:r>
      <w:r>
        <w:rPr>
          <w:bCs/>
        </w:rPr>
        <w:t>.</w:t>
      </w:r>
    </w:p>
    <w:p w14:paraId="100680D3" w14:textId="5D696B42" w:rsidR="00C02902" w:rsidRPr="00C15952" w:rsidRDefault="00C02902" w:rsidP="0089671E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jc w:val="both"/>
        <w:rPr>
          <w:bCs/>
        </w:rPr>
      </w:pPr>
      <w:r w:rsidRPr="00C15952">
        <w:t xml:space="preserve">Ostatní práva a povinnosti, touto dohodou neupravené, se řídí příslušnými ustanoveními zákoníku práce a dalšími pracovně právními předpisy. </w:t>
      </w:r>
    </w:p>
    <w:p w14:paraId="34C5808C" w14:textId="77777777" w:rsidR="003B3FE5" w:rsidRPr="00C15952" w:rsidRDefault="003B3FE5" w:rsidP="0089671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15952">
        <w:rPr>
          <w:rFonts w:ascii="Times New Roman" w:eastAsia="Times New Roman" w:hAnsi="Times New Roman"/>
          <w:bCs/>
          <w:sz w:val="24"/>
          <w:szCs w:val="24"/>
        </w:rPr>
        <w:t>Zaměstnanec svým podpisem smlouvy rovněž potvrzuje, že byl před uzavřením dohody seznámen se svými právy a povinnostmi vyplývajícími z pracovněprávního vztahu založeného touto dohodou (včetně práv a povinností jmenovaných v § 77a zákoníku práce).</w:t>
      </w:r>
    </w:p>
    <w:p w14:paraId="4F2DB4CA" w14:textId="77777777" w:rsidR="003B3FE5" w:rsidRDefault="003B3FE5" w:rsidP="008967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680D5" w14:textId="0E0631CA" w:rsidR="0079484F" w:rsidRPr="00C15952" w:rsidRDefault="002716D9" w:rsidP="0089671E">
      <w:pPr>
        <w:tabs>
          <w:tab w:val="left" w:pos="48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Babicích dne </w:t>
      </w:r>
    </w:p>
    <w:p w14:paraId="2729D1A8" w14:textId="77777777" w:rsidR="0027593D" w:rsidRPr="00C15952" w:rsidRDefault="0027593D" w:rsidP="008967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0680D9" w14:textId="77777777" w:rsidR="004C7EF6" w:rsidRPr="00C15952" w:rsidRDefault="004C7EF6" w:rsidP="008967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0680DA" w14:textId="43AC10B6" w:rsidR="004C7EF6" w:rsidRPr="00C15952" w:rsidRDefault="004C7EF6" w:rsidP="0089671E">
      <w:pPr>
        <w:tabs>
          <w:tab w:val="left" w:pos="48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952">
        <w:rPr>
          <w:rFonts w:ascii="Times New Roman" w:hAnsi="Times New Roman" w:cs="Times New Roman"/>
          <w:sz w:val="24"/>
          <w:szCs w:val="24"/>
        </w:rPr>
        <w:t>_________________________</w:t>
      </w:r>
      <w:r w:rsidRPr="00C15952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100680E0" w14:textId="069287A7" w:rsidR="00596962" w:rsidRPr="00C15952" w:rsidRDefault="00F741BC" w:rsidP="0089671E">
      <w:pPr>
        <w:tabs>
          <w:tab w:val="left" w:pos="48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952">
        <w:rPr>
          <w:rFonts w:ascii="Times New Roman" w:hAnsi="Times New Roman" w:cs="Times New Roman"/>
          <w:sz w:val="24"/>
          <w:szCs w:val="24"/>
        </w:rPr>
        <w:t>z</w:t>
      </w:r>
      <w:r w:rsidR="003B3CB5" w:rsidRPr="00C15952">
        <w:rPr>
          <w:rFonts w:ascii="Times New Roman" w:hAnsi="Times New Roman" w:cs="Times New Roman"/>
          <w:sz w:val="24"/>
          <w:szCs w:val="24"/>
        </w:rPr>
        <w:t>a zaměstnavatele</w:t>
      </w:r>
      <w:r w:rsidR="004C7EF6" w:rsidRPr="00C15952">
        <w:rPr>
          <w:rFonts w:ascii="Times New Roman" w:hAnsi="Times New Roman" w:cs="Times New Roman"/>
          <w:sz w:val="24"/>
          <w:szCs w:val="24"/>
        </w:rPr>
        <w:tab/>
        <w:t>zaměstnanec</w:t>
      </w:r>
    </w:p>
    <w:sectPr w:rsidR="00596962" w:rsidRPr="00C15952" w:rsidSect="00CE7A30">
      <w:headerReference w:type="even" r:id="rId10"/>
      <w:headerReference w:type="default" r:id="rId11"/>
      <w:headerReference w:type="first" r:id="rId12"/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FA74" w14:textId="77777777" w:rsidR="004D3D28" w:rsidRDefault="004D3D28" w:rsidP="00AC7CF4">
      <w:pPr>
        <w:spacing w:after="0" w:line="240" w:lineRule="auto"/>
      </w:pPr>
      <w:r>
        <w:separator/>
      </w:r>
    </w:p>
  </w:endnote>
  <w:endnote w:type="continuationSeparator" w:id="0">
    <w:p w14:paraId="09B1EDCF" w14:textId="77777777" w:rsidR="004D3D28" w:rsidRDefault="004D3D28" w:rsidP="00AC7CF4">
      <w:pPr>
        <w:spacing w:after="0" w:line="240" w:lineRule="auto"/>
      </w:pPr>
      <w:r>
        <w:continuationSeparator/>
      </w:r>
    </w:p>
  </w:endnote>
  <w:endnote w:type="continuationNotice" w:id="1">
    <w:p w14:paraId="429D302D" w14:textId="77777777" w:rsidR="004D3D28" w:rsidRDefault="004D3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4A5A" w14:textId="77777777" w:rsidR="004D3D28" w:rsidRDefault="004D3D28" w:rsidP="00AC7CF4">
      <w:pPr>
        <w:spacing w:after="0" w:line="240" w:lineRule="auto"/>
      </w:pPr>
      <w:r>
        <w:separator/>
      </w:r>
    </w:p>
  </w:footnote>
  <w:footnote w:type="continuationSeparator" w:id="0">
    <w:p w14:paraId="6C09F3F4" w14:textId="77777777" w:rsidR="004D3D28" w:rsidRDefault="004D3D28" w:rsidP="00AC7CF4">
      <w:pPr>
        <w:spacing w:after="0" w:line="240" w:lineRule="auto"/>
      </w:pPr>
      <w:r>
        <w:continuationSeparator/>
      </w:r>
    </w:p>
  </w:footnote>
  <w:footnote w:type="continuationNotice" w:id="1">
    <w:p w14:paraId="50FBE8D5" w14:textId="77777777" w:rsidR="004D3D28" w:rsidRDefault="004D3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80EC" w14:textId="784A1EB6" w:rsidR="003E09C9" w:rsidRDefault="003E0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80ED" w14:textId="7272110B" w:rsidR="003E09C9" w:rsidRDefault="003E09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80F0" w14:textId="57BED850" w:rsidR="003E09C9" w:rsidRDefault="003E09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6FA6395"/>
    <w:multiLevelType w:val="hybridMultilevel"/>
    <w:tmpl w:val="A74A3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0460E"/>
    <w:multiLevelType w:val="hybridMultilevel"/>
    <w:tmpl w:val="5FDC0DDA"/>
    <w:lvl w:ilvl="0" w:tplc="DD70CA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21BE"/>
    <w:multiLevelType w:val="hybridMultilevel"/>
    <w:tmpl w:val="8BD84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541B"/>
    <w:multiLevelType w:val="hybridMultilevel"/>
    <w:tmpl w:val="8BD84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D1E35"/>
    <w:multiLevelType w:val="hybridMultilevel"/>
    <w:tmpl w:val="8BD84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04E3E"/>
    <w:multiLevelType w:val="hybridMultilevel"/>
    <w:tmpl w:val="C58293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0806F1"/>
    <w:multiLevelType w:val="hybridMultilevel"/>
    <w:tmpl w:val="E3E0C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F4A77"/>
    <w:multiLevelType w:val="hybridMultilevel"/>
    <w:tmpl w:val="F80EB9D6"/>
    <w:lvl w:ilvl="0" w:tplc="DF3227F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92B08"/>
    <w:multiLevelType w:val="hybridMultilevel"/>
    <w:tmpl w:val="11B216A6"/>
    <w:lvl w:ilvl="0" w:tplc="0462676C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330A5"/>
    <w:multiLevelType w:val="hybridMultilevel"/>
    <w:tmpl w:val="F430874A"/>
    <w:lvl w:ilvl="0" w:tplc="8A7090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637417">
    <w:abstractNumId w:val="6"/>
  </w:num>
  <w:num w:numId="2" w16cid:durableId="1896694072">
    <w:abstractNumId w:val="11"/>
  </w:num>
  <w:num w:numId="3" w16cid:durableId="1665476469">
    <w:abstractNumId w:val="2"/>
    <w:lvlOverride w:ilvl="0">
      <w:startOverride w:val="6"/>
    </w:lvlOverride>
  </w:num>
  <w:num w:numId="4" w16cid:durableId="8988024">
    <w:abstractNumId w:val="3"/>
  </w:num>
  <w:num w:numId="5" w16cid:durableId="1177579072">
    <w:abstractNumId w:val="4"/>
  </w:num>
  <w:num w:numId="6" w16cid:durableId="504322908">
    <w:abstractNumId w:val="0"/>
  </w:num>
  <w:num w:numId="7" w16cid:durableId="1908372617">
    <w:abstractNumId w:val="1"/>
  </w:num>
  <w:num w:numId="8" w16cid:durableId="871306885">
    <w:abstractNumId w:val="5"/>
  </w:num>
  <w:num w:numId="9" w16cid:durableId="1636832640">
    <w:abstractNumId w:val="12"/>
  </w:num>
  <w:num w:numId="10" w16cid:durableId="150802887">
    <w:abstractNumId w:val="14"/>
  </w:num>
  <w:num w:numId="11" w16cid:durableId="767235623">
    <w:abstractNumId w:val="7"/>
  </w:num>
  <w:num w:numId="12" w16cid:durableId="293021300">
    <w:abstractNumId w:val="8"/>
  </w:num>
  <w:num w:numId="13" w16cid:durableId="781805896">
    <w:abstractNumId w:val="9"/>
  </w:num>
  <w:num w:numId="14" w16cid:durableId="1974291399">
    <w:abstractNumId w:val="13"/>
  </w:num>
  <w:num w:numId="15" w16cid:durableId="2106144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F8"/>
    <w:rsid w:val="00016C61"/>
    <w:rsid w:val="0003022C"/>
    <w:rsid w:val="000415AD"/>
    <w:rsid w:val="00077A82"/>
    <w:rsid w:val="000944F4"/>
    <w:rsid w:val="000A6C40"/>
    <w:rsid w:val="000B3462"/>
    <w:rsid w:val="000D4D8E"/>
    <w:rsid w:val="00100A40"/>
    <w:rsid w:val="00107CE6"/>
    <w:rsid w:val="001523CD"/>
    <w:rsid w:val="0017136D"/>
    <w:rsid w:val="00172A6C"/>
    <w:rsid w:val="001829A2"/>
    <w:rsid w:val="00192C5E"/>
    <w:rsid w:val="0019435C"/>
    <w:rsid w:val="001A0520"/>
    <w:rsid w:val="001A3BAA"/>
    <w:rsid w:val="001B7B3B"/>
    <w:rsid w:val="00233519"/>
    <w:rsid w:val="00233555"/>
    <w:rsid w:val="00242C1E"/>
    <w:rsid w:val="00253CB8"/>
    <w:rsid w:val="002716D9"/>
    <w:rsid w:val="0027593D"/>
    <w:rsid w:val="00275DE7"/>
    <w:rsid w:val="00281BB8"/>
    <w:rsid w:val="00286AF7"/>
    <w:rsid w:val="002E4D43"/>
    <w:rsid w:val="002F2528"/>
    <w:rsid w:val="003023AC"/>
    <w:rsid w:val="00324099"/>
    <w:rsid w:val="0033071F"/>
    <w:rsid w:val="003B3CB5"/>
    <w:rsid w:val="003B3FE5"/>
    <w:rsid w:val="003D7B05"/>
    <w:rsid w:val="003E09C9"/>
    <w:rsid w:val="003E2437"/>
    <w:rsid w:val="004230EF"/>
    <w:rsid w:val="00425D00"/>
    <w:rsid w:val="004345E8"/>
    <w:rsid w:val="004412F8"/>
    <w:rsid w:val="00444E6D"/>
    <w:rsid w:val="00465A5C"/>
    <w:rsid w:val="004B2B8F"/>
    <w:rsid w:val="004C7EF6"/>
    <w:rsid w:val="004D18F7"/>
    <w:rsid w:val="004D27ED"/>
    <w:rsid w:val="004D3D28"/>
    <w:rsid w:val="004E0DB7"/>
    <w:rsid w:val="004E5180"/>
    <w:rsid w:val="005073B9"/>
    <w:rsid w:val="00511A20"/>
    <w:rsid w:val="00544D53"/>
    <w:rsid w:val="00595DC0"/>
    <w:rsid w:val="00596962"/>
    <w:rsid w:val="005A5AA0"/>
    <w:rsid w:val="005A72D3"/>
    <w:rsid w:val="005B3580"/>
    <w:rsid w:val="005D3E15"/>
    <w:rsid w:val="005F3F15"/>
    <w:rsid w:val="005F45D0"/>
    <w:rsid w:val="0061283F"/>
    <w:rsid w:val="006226F8"/>
    <w:rsid w:val="00626355"/>
    <w:rsid w:val="0064057B"/>
    <w:rsid w:val="006821FE"/>
    <w:rsid w:val="00686F27"/>
    <w:rsid w:val="006905D5"/>
    <w:rsid w:val="006E3825"/>
    <w:rsid w:val="006F79F2"/>
    <w:rsid w:val="00751520"/>
    <w:rsid w:val="00754AB2"/>
    <w:rsid w:val="00760D8B"/>
    <w:rsid w:val="007676F9"/>
    <w:rsid w:val="007751EE"/>
    <w:rsid w:val="00784ECA"/>
    <w:rsid w:val="00791D00"/>
    <w:rsid w:val="00791FF8"/>
    <w:rsid w:val="0079484F"/>
    <w:rsid w:val="007B3CDD"/>
    <w:rsid w:val="007D5D69"/>
    <w:rsid w:val="007D74A2"/>
    <w:rsid w:val="007F07E2"/>
    <w:rsid w:val="007F2566"/>
    <w:rsid w:val="008058BB"/>
    <w:rsid w:val="00822421"/>
    <w:rsid w:val="00823852"/>
    <w:rsid w:val="0089671E"/>
    <w:rsid w:val="008A2AAD"/>
    <w:rsid w:val="008B01A2"/>
    <w:rsid w:val="008B6142"/>
    <w:rsid w:val="008D7941"/>
    <w:rsid w:val="00902B0D"/>
    <w:rsid w:val="00912E57"/>
    <w:rsid w:val="0091400D"/>
    <w:rsid w:val="009441BF"/>
    <w:rsid w:val="00984359"/>
    <w:rsid w:val="0098508F"/>
    <w:rsid w:val="009B7055"/>
    <w:rsid w:val="009F0F4C"/>
    <w:rsid w:val="00A11792"/>
    <w:rsid w:val="00A1534D"/>
    <w:rsid w:val="00A2137B"/>
    <w:rsid w:val="00A26EA1"/>
    <w:rsid w:val="00A367B4"/>
    <w:rsid w:val="00A47BF0"/>
    <w:rsid w:val="00A65B62"/>
    <w:rsid w:val="00A81343"/>
    <w:rsid w:val="00A82E07"/>
    <w:rsid w:val="00A8399A"/>
    <w:rsid w:val="00AB2AB4"/>
    <w:rsid w:val="00AC6C29"/>
    <w:rsid w:val="00AC7CF4"/>
    <w:rsid w:val="00AD6807"/>
    <w:rsid w:val="00AE3C19"/>
    <w:rsid w:val="00AE5A27"/>
    <w:rsid w:val="00AF332A"/>
    <w:rsid w:val="00B12732"/>
    <w:rsid w:val="00B223F1"/>
    <w:rsid w:val="00B34D6B"/>
    <w:rsid w:val="00B419AA"/>
    <w:rsid w:val="00B86FBA"/>
    <w:rsid w:val="00BE4648"/>
    <w:rsid w:val="00C02902"/>
    <w:rsid w:val="00C15952"/>
    <w:rsid w:val="00C16AF0"/>
    <w:rsid w:val="00C33F86"/>
    <w:rsid w:val="00C3569D"/>
    <w:rsid w:val="00C84650"/>
    <w:rsid w:val="00C96898"/>
    <w:rsid w:val="00CD0099"/>
    <w:rsid w:val="00CD2CF9"/>
    <w:rsid w:val="00CE3BFC"/>
    <w:rsid w:val="00CE7A30"/>
    <w:rsid w:val="00CF3122"/>
    <w:rsid w:val="00CF397C"/>
    <w:rsid w:val="00D047D8"/>
    <w:rsid w:val="00DA78C4"/>
    <w:rsid w:val="00DB0B4E"/>
    <w:rsid w:val="00DC318D"/>
    <w:rsid w:val="00DC38FC"/>
    <w:rsid w:val="00DD3E78"/>
    <w:rsid w:val="00DE5327"/>
    <w:rsid w:val="00E07E74"/>
    <w:rsid w:val="00E556BD"/>
    <w:rsid w:val="00E771FD"/>
    <w:rsid w:val="00EA74C6"/>
    <w:rsid w:val="00EB35DB"/>
    <w:rsid w:val="00EB6308"/>
    <w:rsid w:val="00ED3486"/>
    <w:rsid w:val="00EE59DA"/>
    <w:rsid w:val="00F03170"/>
    <w:rsid w:val="00F25BA2"/>
    <w:rsid w:val="00F3009F"/>
    <w:rsid w:val="00F42786"/>
    <w:rsid w:val="00F57148"/>
    <w:rsid w:val="00F741BC"/>
    <w:rsid w:val="00F7798B"/>
    <w:rsid w:val="00F82C0B"/>
    <w:rsid w:val="00F92038"/>
    <w:rsid w:val="00FB7798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68084"/>
  <w15:docId w15:val="{A1BAEC02-C25E-4600-9BC4-B878BCD0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Zkladntext"/>
    <w:link w:val="Nadpis2Char"/>
    <w:semiHidden/>
    <w:unhideWhenUsed/>
    <w:qFormat/>
    <w:rsid w:val="00A8399A"/>
    <w:pPr>
      <w:numPr>
        <w:ilvl w:val="1"/>
        <w:numId w:val="2"/>
      </w:numPr>
      <w:suppressAutoHyphens/>
      <w:spacing w:after="120" w:line="280" w:lineRule="atLeast"/>
      <w:jc w:val="both"/>
      <w:outlineLvl w:val="1"/>
    </w:pPr>
    <w:rPr>
      <w:rFonts w:ascii="Garamond" w:eastAsia="Times New Roman" w:hAnsi="Garamond" w:cs="Times New Roman"/>
      <w:sz w:val="24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77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B8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86FBA"/>
    <w:rPr>
      <w:i/>
      <w:iCs/>
    </w:rPr>
  </w:style>
  <w:style w:type="character" w:styleId="Siln">
    <w:name w:val="Strong"/>
    <w:basedOn w:val="Standardnpsmoodstavce"/>
    <w:uiPriority w:val="22"/>
    <w:qFormat/>
    <w:rsid w:val="00B86F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86FBA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B86FBA"/>
  </w:style>
  <w:style w:type="paragraph" w:customStyle="1" w:styleId="ten">
    <w:name w:val="ten"/>
    <w:basedOn w:val="Normln"/>
    <w:rsid w:val="00B8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8399A"/>
    <w:rPr>
      <w:rFonts w:ascii="Garamond" w:eastAsia="Times New Roman" w:hAnsi="Garamond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39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399A"/>
  </w:style>
  <w:style w:type="character" w:customStyle="1" w:styleId="Nadpis4Char">
    <w:name w:val="Nadpis 4 Char"/>
    <w:basedOn w:val="Standardnpsmoodstavce"/>
    <w:link w:val="Nadpis4"/>
    <w:uiPriority w:val="9"/>
    <w:rsid w:val="00FB77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B0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0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0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B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B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2902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F4"/>
  </w:style>
  <w:style w:type="paragraph" w:styleId="Zpat">
    <w:name w:val="footer"/>
    <w:basedOn w:val="Normln"/>
    <w:link w:val="ZpatChar"/>
    <w:uiPriority w:val="99"/>
    <w:unhideWhenUsed/>
    <w:rsid w:val="00AC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F4"/>
  </w:style>
  <w:style w:type="paragraph" w:customStyle="1" w:styleId="Textbody">
    <w:name w:val="Text body"/>
    <w:basedOn w:val="Normln"/>
    <w:rsid w:val="002716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Bezmezer">
    <w:name w:val="No Spacing"/>
    <w:uiPriority w:val="1"/>
    <w:qFormat/>
    <w:rsid w:val="00CD2C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A2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E1CE10B8FA946940FBC0AD0C53BA6" ma:contentTypeVersion="16" ma:contentTypeDescription="Vytvoří nový dokument" ma:contentTypeScope="" ma:versionID="751fd61f5cd17ae637042334ddbf6481">
  <xsd:schema xmlns:xsd="http://www.w3.org/2001/XMLSchema" xmlns:xs="http://www.w3.org/2001/XMLSchema" xmlns:p="http://schemas.microsoft.com/office/2006/metadata/properties" xmlns:ns2="dbb5b526-1c39-41a6-9e19-81275dcf0f13" xmlns:ns3="5ba21a5c-67c5-45ef-925e-583988171974" targetNamespace="http://schemas.microsoft.com/office/2006/metadata/properties" ma:root="true" ma:fieldsID="423a411e564110ddf0b5b5ff741e2fcd" ns2:_="" ns3:_="">
    <xsd:import namespace="dbb5b526-1c39-41a6-9e19-81275dcf0f13"/>
    <xsd:import namespace="5ba21a5c-67c5-45ef-925e-583988171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b526-1c39-41a6-9e19-81275dcf0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022ccd2-92fd-4be0-9ed1-289935c02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21a5c-67c5-45ef-925e-5839881719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3a31fd-c333-4bc0-96bf-c2acdf818cb4}" ma:internalName="TaxCatchAll" ma:showField="CatchAllData" ma:web="5ba21a5c-67c5-45ef-925e-58398817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5b526-1c39-41a6-9e19-81275dcf0f13">
      <Terms xmlns="http://schemas.microsoft.com/office/infopath/2007/PartnerControls"/>
    </lcf76f155ced4ddcb4097134ff3c332f>
    <TaxCatchAll xmlns="5ba21a5c-67c5-45ef-925e-583988171974" xsi:nil="true"/>
  </documentManagement>
</p:properties>
</file>

<file path=customXml/itemProps1.xml><?xml version="1.0" encoding="utf-8"?>
<ds:datastoreItem xmlns:ds="http://schemas.openxmlformats.org/officeDocument/2006/customXml" ds:itemID="{45BB3A9C-7907-40BF-B734-AC072CB8E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F9759-BDF9-414D-B2BF-F45A83FC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5b526-1c39-41a6-9e19-81275dcf0f13"/>
    <ds:schemaRef ds:uri="5ba21a5c-67c5-45ef-925e-583988171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1C381-1D44-4866-ADBA-17658D775B4E}">
  <ds:schemaRefs>
    <ds:schemaRef ds:uri="http://schemas.microsoft.com/office/2006/metadata/properties"/>
    <ds:schemaRef ds:uri="http://schemas.microsoft.com/office/infopath/2007/PartnerControls"/>
    <ds:schemaRef ds:uri="dbb5b526-1c39-41a6-9e19-81275dcf0f13"/>
    <ds:schemaRef ds:uri="5ba21a5c-67c5-45ef-925e-583988171974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Babice</dc:creator>
  <cp:lastModifiedBy>Marcela</cp:lastModifiedBy>
  <cp:revision>2</cp:revision>
  <cp:lastPrinted>2025-12-29T12:59:00Z</cp:lastPrinted>
  <dcterms:created xsi:type="dcterms:W3CDTF">2026-02-10T07:46:00Z</dcterms:created>
  <dcterms:modified xsi:type="dcterms:W3CDTF">2026-02-10T07:46:00Z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0x0101009E1E1CE10B8FA946940FBC0AD0C53BA6</vt:lpwstr>
  </property>
  <property fmtid="{D5CDD505-2E9C-101B-9397-08002B2CF9AE}" pid="3" name="MediaServiceImageTags">
    <vt:lpwstr/>
  </property>
</Properties>
</file>