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683" w:rsidRDefault="002E4683">
      <w:pPr>
        <w:pStyle w:val="Standard"/>
        <w:jc w:val="center"/>
      </w:pPr>
    </w:p>
    <w:p w:rsidR="002E4683" w:rsidRDefault="00C11A71">
      <w:pPr>
        <w:pStyle w:val="Standard"/>
        <w:jc w:val="center"/>
      </w:pP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>Zápis z jednání Finančního výboru obce Staré Hradiště,</w:t>
      </w:r>
    </w:p>
    <w:p w:rsidR="002E4683" w:rsidRDefault="00C11A71">
      <w:pPr>
        <w:pStyle w:val="Standard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konaného dne 12. 2. 2024</w:t>
      </w:r>
    </w:p>
    <w:p w:rsidR="002E4683" w:rsidRDefault="002E4683">
      <w:pPr>
        <w:pStyle w:val="Standard"/>
        <w:jc w:val="center"/>
        <w:rPr>
          <w:rFonts w:ascii="Arial" w:hAnsi="Arial"/>
          <w:b/>
          <w:bCs/>
          <w:sz w:val="36"/>
          <w:szCs w:val="36"/>
        </w:rPr>
      </w:pPr>
    </w:p>
    <w:p w:rsidR="002E4683" w:rsidRDefault="00C11A71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Přítomni:</w:t>
      </w:r>
      <w:r>
        <w:rPr>
          <w:rFonts w:ascii="Arial" w:hAnsi="Arial"/>
          <w:sz w:val="22"/>
          <w:szCs w:val="22"/>
        </w:rPr>
        <w:tab/>
        <w:t xml:space="preserve">Ing. P. </w:t>
      </w:r>
      <w:proofErr w:type="gramStart"/>
      <w:r>
        <w:rPr>
          <w:rFonts w:ascii="Arial" w:hAnsi="Arial"/>
          <w:sz w:val="22"/>
          <w:szCs w:val="22"/>
        </w:rPr>
        <w:t>Jedličková,  Ing.</w:t>
      </w:r>
      <w:proofErr w:type="gram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A</w:t>
      </w:r>
      <w:proofErr w:type="spellEnd"/>
      <w:r>
        <w:rPr>
          <w:rFonts w:ascii="Arial" w:hAnsi="Arial"/>
          <w:sz w:val="22"/>
          <w:szCs w:val="22"/>
        </w:rPr>
        <w:t>.Štilijanovová</w:t>
      </w:r>
    </w:p>
    <w:p w:rsidR="002E4683" w:rsidRDefault="00C11A71">
      <w:pPr>
        <w:pStyle w:val="Standard"/>
        <w:tabs>
          <w:tab w:val="left" w:pos="8200"/>
        </w:tabs>
        <w:spacing w:line="276" w:lineRule="auto"/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.</w:t>
      </w:r>
    </w:p>
    <w:p w:rsidR="002E4683" w:rsidRDefault="00C11A71">
      <w:pPr>
        <w:pStyle w:val="Standard"/>
        <w:tabs>
          <w:tab w:val="left" w:pos="8200"/>
        </w:tabs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FV projednal k předloženým jednotlivým žádostem o </w:t>
      </w:r>
      <w:r>
        <w:rPr>
          <w:rFonts w:ascii="Arial" w:hAnsi="Arial"/>
          <w:sz w:val="22"/>
          <w:szCs w:val="22"/>
        </w:rPr>
        <w:t>dotaci jejich vyúčtování za období 2023:</w:t>
      </w:r>
    </w:p>
    <w:p w:rsidR="002E4683" w:rsidRDefault="002E4683">
      <w:pPr>
        <w:pStyle w:val="Standard"/>
        <w:tabs>
          <w:tab w:val="left" w:pos="8200"/>
        </w:tabs>
        <w:spacing w:line="276" w:lineRule="auto"/>
        <w:jc w:val="both"/>
        <w:rPr>
          <w:rFonts w:ascii="Arial" w:hAnsi="Arial"/>
          <w:sz w:val="22"/>
          <w:szCs w:val="22"/>
        </w:rPr>
      </w:pPr>
    </w:p>
    <w:tbl>
      <w:tblPr>
        <w:tblW w:w="9860" w:type="dxa"/>
        <w:tblCellMar>
          <w:left w:w="10" w:type="dxa"/>
          <w:right w:w="10" w:type="dxa"/>
        </w:tblCellMar>
        <w:tblLook w:val="0000"/>
      </w:tblPr>
      <w:tblGrid>
        <w:gridCol w:w="2962"/>
        <w:gridCol w:w="1082"/>
        <w:gridCol w:w="1328"/>
        <w:gridCol w:w="1417"/>
        <w:gridCol w:w="1560"/>
        <w:gridCol w:w="1511"/>
      </w:tblGrid>
      <w:tr w:rsidR="002E468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9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0CE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683" w:rsidRDefault="00C11A71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Subjekt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683" w:rsidRDefault="00C11A71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IČ</w:t>
            </w:r>
          </w:p>
        </w:tc>
        <w:tc>
          <w:tcPr>
            <w:tcW w:w="1328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683" w:rsidRDefault="00C11A71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Poskytnutá částka 2022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683" w:rsidRDefault="00C11A71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Poskytnutá částka 2023</w:t>
            </w:r>
          </w:p>
        </w:tc>
        <w:tc>
          <w:tcPr>
            <w:tcW w:w="1560" w:type="dxa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683" w:rsidRDefault="00C11A71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Vyúčtování 2023</w:t>
            </w:r>
          </w:p>
        </w:tc>
        <w:tc>
          <w:tcPr>
            <w:tcW w:w="1511" w:type="dxa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4683" w:rsidRDefault="00C11A71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Datum podání vyúčtování</w:t>
            </w:r>
          </w:p>
        </w:tc>
      </w:tr>
      <w:tr w:rsidR="002E4683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2962" w:type="dxa"/>
            <w:tcBorders>
              <w:left w:val="single" w:sz="12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683" w:rsidRDefault="00C11A71">
            <w:pPr>
              <w:widowControl/>
              <w:suppressAutoHyphens w:val="0"/>
              <w:textAlignment w:val="auto"/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  <w:t xml:space="preserve">Český svaz </w:t>
            </w:r>
            <w:proofErr w:type="gramStart"/>
            <w:r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  <w:t>včelařů, z.s.</w:t>
            </w:r>
            <w:proofErr w:type="gramEnd"/>
            <w:r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  <w:t>, zákla</w:t>
            </w:r>
            <w:r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  <w:t>d</w:t>
            </w:r>
            <w:r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  <w:t>ní organizace Pardubice</w:t>
            </w:r>
          </w:p>
        </w:tc>
        <w:tc>
          <w:tcPr>
            <w:tcW w:w="10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683" w:rsidRDefault="00C11A71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64242463</w:t>
            </w:r>
          </w:p>
        </w:tc>
        <w:tc>
          <w:tcPr>
            <w:tcW w:w="13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683" w:rsidRDefault="00C11A71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15000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683" w:rsidRDefault="00C11A71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18000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683" w:rsidRDefault="00C11A71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18 408</w:t>
            </w:r>
          </w:p>
        </w:tc>
        <w:tc>
          <w:tcPr>
            <w:tcW w:w="15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4683" w:rsidRDefault="00C11A71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5.1.2024</w:t>
            </w:r>
            <w:proofErr w:type="gramEnd"/>
          </w:p>
        </w:tc>
      </w:tr>
      <w:tr w:rsidR="002E4683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2962" w:type="dxa"/>
            <w:tcBorders>
              <w:left w:val="single" w:sz="12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683" w:rsidRDefault="00C11A71">
            <w:pPr>
              <w:widowControl/>
              <w:suppressAutoHyphens w:val="0"/>
              <w:textAlignment w:val="auto"/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  <w:t xml:space="preserve">SH ČMS - Sbor </w:t>
            </w:r>
            <w:r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  <w:t>dobrovolných hasičů Staré Hradiště</w:t>
            </w:r>
          </w:p>
        </w:tc>
        <w:tc>
          <w:tcPr>
            <w:tcW w:w="10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683" w:rsidRDefault="00C11A71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70946795</w:t>
            </w:r>
          </w:p>
        </w:tc>
        <w:tc>
          <w:tcPr>
            <w:tcW w:w="13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683" w:rsidRDefault="00C11A71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30000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683" w:rsidRDefault="00C11A71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36000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683" w:rsidRDefault="00C11A71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43367</w:t>
            </w:r>
          </w:p>
        </w:tc>
        <w:tc>
          <w:tcPr>
            <w:tcW w:w="15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4683" w:rsidRDefault="00C11A71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13.12.2023</w:t>
            </w:r>
            <w:proofErr w:type="gramEnd"/>
          </w:p>
        </w:tc>
      </w:tr>
      <w:tr w:rsidR="002E4683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2962" w:type="dxa"/>
            <w:tcBorders>
              <w:left w:val="single" w:sz="12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683" w:rsidRDefault="00C11A71">
            <w:pPr>
              <w:widowControl/>
              <w:suppressAutoHyphens w:val="0"/>
              <w:textAlignment w:val="auto"/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  <w:t xml:space="preserve">TJ Sokol Staré </w:t>
            </w:r>
            <w:proofErr w:type="gramStart"/>
            <w:r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  <w:t>Hradiště, z.s.</w:t>
            </w:r>
            <w:proofErr w:type="gramEnd"/>
          </w:p>
        </w:tc>
        <w:tc>
          <w:tcPr>
            <w:tcW w:w="10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683" w:rsidRDefault="00C11A71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46497846</w:t>
            </w:r>
          </w:p>
        </w:tc>
        <w:tc>
          <w:tcPr>
            <w:tcW w:w="13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683" w:rsidRDefault="00C11A71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200000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683" w:rsidRDefault="00C11A71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240000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683" w:rsidRDefault="00C11A71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243 730</w:t>
            </w:r>
          </w:p>
        </w:tc>
        <w:tc>
          <w:tcPr>
            <w:tcW w:w="15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4683" w:rsidRDefault="00C11A71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7.2.2024</w:t>
            </w:r>
            <w:proofErr w:type="gramEnd"/>
          </w:p>
        </w:tc>
      </w:tr>
      <w:tr w:rsidR="002E468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962" w:type="dxa"/>
            <w:tcBorders>
              <w:left w:val="single" w:sz="12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683" w:rsidRDefault="00C11A71">
            <w:pPr>
              <w:widowControl/>
              <w:suppressAutoHyphens w:val="0"/>
              <w:textAlignment w:val="auto"/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  <w:t xml:space="preserve">Spolek </w:t>
            </w:r>
            <w:proofErr w:type="spellStart"/>
            <w:r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  <w:t>Brozany</w:t>
            </w:r>
            <w:proofErr w:type="spellEnd"/>
          </w:p>
        </w:tc>
        <w:tc>
          <w:tcPr>
            <w:tcW w:w="10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683" w:rsidRDefault="00C11A71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22908561</w:t>
            </w:r>
          </w:p>
        </w:tc>
        <w:tc>
          <w:tcPr>
            <w:tcW w:w="13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683" w:rsidRDefault="00C11A71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75000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683" w:rsidRDefault="00C11A71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90000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683" w:rsidRDefault="00C11A71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90 056</w:t>
            </w:r>
          </w:p>
        </w:tc>
        <w:tc>
          <w:tcPr>
            <w:tcW w:w="15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4683" w:rsidRDefault="00C11A71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29.1.2024</w:t>
            </w:r>
            <w:proofErr w:type="gramEnd"/>
          </w:p>
        </w:tc>
      </w:tr>
      <w:tr w:rsidR="002E4683">
        <w:tblPrEx>
          <w:tblCellMar>
            <w:top w:w="0" w:type="dxa"/>
            <w:bottom w:w="0" w:type="dxa"/>
          </w:tblCellMar>
        </w:tblPrEx>
        <w:trPr>
          <w:trHeight w:val="582"/>
        </w:trPr>
        <w:tc>
          <w:tcPr>
            <w:tcW w:w="2962" w:type="dxa"/>
            <w:tcBorders>
              <w:left w:val="single" w:sz="12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683" w:rsidRDefault="00C11A71">
            <w:pPr>
              <w:widowControl/>
              <w:suppressAutoHyphens w:val="0"/>
              <w:textAlignment w:val="auto"/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  <w:t xml:space="preserve">MS Kunětická Hora </w:t>
            </w:r>
            <w:proofErr w:type="gramStart"/>
            <w:r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  <w:t>Staré    Hr</w:t>
            </w:r>
            <w:r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  <w:t>a</w:t>
            </w:r>
            <w:r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  <w:t>diště</w:t>
            </w:r>
            <w:proofErr w:type="gramEnd"/>
          </w:p>
        </w:tc>
        <w:tc>
          <w:tcPr>
            <w:tcW w:w="10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683" w:rsidRDefault="00C11A71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60159898</w:t>
            </w:r>
          </w:p>
        </w:tc>
        <w:tc>
          <w:tcPr>
            <w:tcW w:w="13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683" w:rsidRDefault="00C11A71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15000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683" w:rsidRDefault="00C11A71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18000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683" w:rsidRDefault="00C11A71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171 540</w:t>
            </w:r>
          </w:p>
        </w:tc>
        <w:tc>
          <w:tcPr>
            <w:tcW w:w="15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4683" w:rsidRDefault="00C11A71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15.12.2023</w:t>
            </w:r>
            <w:proofErr w:type="gramEnd"/>
          </w:p>
        </w:tc>
      </w:tr>
      <w:tr w:rsidR="002E4683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2962" w:type="dxa"/>
            <w:tcBorders>
              <w:left w:val="single" w:sz="12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683" w:rsidRDefault="00C11A71">
            <w:pPr>
              <w:widowControl/>
              <w:suppressAutoHyphens w:val="0"/>
              <w:textAlignment w:val="auto"/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  <w:t>Jezdecká společnost pod Kun</w:t>
            </w:r>
            <w:r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  <w:t>ě</w:t>
            </w:r>
            <w:r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  <w:t xml:space="preserve">tickou </w:t>
            </w:r>
            <w:proofErr w:type="gramStart"/>
            <w:r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  <w:t>horou, z.s.</w:t>
            </w:r>
            <w:proofErr w:type="gramEnd"/>
          </w:p>
        </w:tc>
        <w:tc>
          <w:tcPr>
            <w:tcW w:w="10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683" w:rsidRDefault="00C11A71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70148309</w:t>
            </w:r>
          </w:p>
        </w:tc>
        <w:tc>
          <w:tcPr>
            <w:tcW w:w="13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683" w:rsidRDefault="00C11A71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15000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683" w:rsidRDefault="00C11A71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18000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683" w:rsidRDefault="00C11A71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19543</w:t>
            </w:r>
          </w:p>
        </w:tc>
        <w:tc>
          <w:tcPr>
            <w:tcW w:w="15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4683" w:rsidRDefault="00C11A71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20.11.2023</w:t>
            </w:r>
            <w:proofErr w:type="gramEnd"/>
          </w:p>
        </w:tc>
      </w:tr>
      <w:tr w:rsidR="002E4683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2962" w:type="dxa"/>
            <w:tcBorders>
              <w:left w:val="single" w:sz="12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683" w:rsidRDefault="00C11A71">
            <w:pPr>
              <w:widowControl/>
              <w:suppressAutoHyphens w:val="0"/>
              <w:textAlignment w:val="auto"/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  <w:t>Sportovní klub Hradiště</w:t>
            </w:r>
          </w:p>
        </w:tc>
        <w:tc>
          <w:tcPr>
            <w:tcW w:w="10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683" w:rsidRDefault="00C11A71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 19057661</w:t>
            </w:r>
          </w:p>
        </w:tc>
        <w:tc>
          <w:tcPr>
            <w:tcW w:w="1328" w:type="dxa"/>
            <w:tcBorders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683" w:rsidRDefault="00C11A71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1417" w:type="dxa"/>
            <w:tcBorders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683" w:rsidRDefault="00C11A71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60000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683" w:rsidRDefault="00C11A71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65 283</w:t>
            </w:r>
          </w:p>
        </w:tc>
        <w:tc>
          <w:tcPr>
            <w:tcW w:w="15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4683" w:rsidRDefault="00C11A71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31.1.2024</w:t>
            </w:r>
            <w:proofErr w:type="gramEnd"/>
          </w:p>
        </w:tc>
      </w:tr>
      <w:tr w:rsidR="002E468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96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683" w:rsidRDefault="00C11A71">
            <w:pPr>
              <w:widowControl/>
              <w:suppressAutoHyphens w:val="0"/>
              <w:textAlignment w:val="auto"/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  <w:t>CELKEM</w:t>
            </w:r>
          </w:p>
        </w:tc>
        <w:tc>
          <w:tcPr>
            <w:tcW w:w="1082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683" w:rsidRDefault="00C11A71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328" w:type="dxa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683" w:rsidRDefault="00C11A71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350 000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683" w:rsidRDefault="00C11A71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480 000</w:t>
            </w:r>
          </w:p>
        </w:tc>
        <w:tc>
          <w:tcPr>
            <w:tcW w:w="1560" w:type="dxa"/>
            <w:tcBorders>
              <w:bottom w:val="single" w:sz="12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683" w:rsidRDefault="00C11A71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480 000</w:t>
            </w:r>
          </w:p>
        </w:tc>
        <w:tc>
          <w:tcPr>
            <w:tcW w:w="1511" w:type="dxa"/>
            <w:tcBorders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4683" w:rsidRDefault="002E4683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</w:tr>
    </w:tbl>
    <w:p w:rsidR="002E4683" w:rsidRDefault="002E4683">
      <w:pPr>
        <w:pStyle w:val="Standard"/>
        <w:tabs>
          <w:tab w:val="left" w:pos="8200"/>
        </w:tabs>
        <w:jc w:val="both"/>
        <w:rPr>
          <w:rFonts w:ascii="Arial" w:hAnsi="Arial"/>
        </w:rPr>
      </w:pPr>
    </w:p>
    <w:p w:rsidR="002E4683" w:rsidRDefault="00C11A71">
      <w:pPr>
        <w:pStyle w:val="Standard"/>
        <w:tabs>
          <w:tab w:val="left" w:pos="8200"/>
        </w:tabs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FV projednal výši částky požadovanou na základě </w:t>
      </w:r>
      <w:r>
        <w:rPr>
          <w:rFonts w:ascii="Arial" w:hAnsi="Arial"/>
          <w:sz w:val="22"/>
          <w:szCs w:val="22"/>
        </w:rPr>
        <w:t>předložené Žádosti subjektu pro rok 2023, a zkontroloval poskytnuté vyúčtování za uplynulé období za rok 2023. Konstatuje, že vynaložené finanční prostředky jsou v souladu se schválenými žádostmi jednotlivých subjektů a na to navazujících uzavřených smluv.</w:t>
      </w:r>
      <w:r>
        <w:rPr>
          <w:rFonts w:ascii="Arial" w:hAnsi="Arial"/>
          <w:sz w:val="22"/>
          <w:szCs w:val="22"/>
        </w:rPr>
        <w:t xml:space="preserve"> FV doporučuje ZO ke schválení.  </w:t>
      </w:r>
    </w:p>
    <w:p w:rsidR="002E4683" w:rsidRDefault="00C11A71">
      <w:pPr>
        <w:pStyle w:val="Standard"/>
        <w:tabs>
          <w:tab w:val="left" w:pos="8200"/>
        </w:tabs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</w:t>
      </w:r>
    </w:p>
    <w:p w:rsidR="002E4683" w:rsidRDefault="002E4683">
      <w:pPr>
        <w:pStyle w:val="Standard"/>
        <w:tabs>
          <w:tab w:val="left" w:pos="8200"/>
        </w:tabs>
        <w:spacing w:line="276" w:lineRule="auto"/>
        <w:rPr>
          <w:rFonts w:ascii="Arial" w:hAnsi="Arial"/>
          <w:sz w:val="22"/>
          <w:szCs w:val="22"/>
        </w:rPr>
      </w:pPr>
    </w:p>
    <w:p w:rsidR="002E4683" w:rsidRDefault="00C11A71">
      <w:pPr>
        <w:pStyle w:val="Standard"/>
        <w:tabs>
          <w:tab w:val="left" w:pos="8200"/>
        </w:tabs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zapsala: Ing. Pavlína Jedličková  </w:t>
      </w:r>
    </w:p>
    <w:p w:rsidR="002E4683" w:rsidRDefault="00C11A71">
      <w:pPr>
        <w:pStyle w:val="Standard"/>
        <w:tabs>
          <w:tab w:val="left" w:pos="270"/>
          <w:tab w:val="left" w:pos="345"/>
          <w:tab w:val="left" w:pos="54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předseda finančního výboru</w:t>
      </w:r>
    </w:p>
    <w:p w:rsidR="002E4683" w:rsidRDefault="002E4683">
      <w:pPr>
        <w:pStyle w:val="Standard"/>
        <w:tabs>
          <w:tab w:val="left" w:pos="270"/>
          <w:tab w:val="left" w:pos="345"/>
          <w:tab w:val="left" w:pos="540"/>
        </w:tabs>
        <w:rPr>
          <w:sz w:val="22"/>
          <w:szCs w:val="22"/>
        </w:rPr>
      </w:pPr>
    </w:p>
    <w:p w:rsidR="002E4683" w:rsidRDefault="00C11A71">
      <w:pPr>
        <w:pStyle w:val="Standard"/>
        <w:tabs>
          <w:tab w:val="left" w:pos="270"/>
          <w:tab w:val="left" w:pos="345"/>
          <w:tab w:val="left" w:pos="540"/>
        </w:tabs>
      </w:pPr>
      <w:r>
        <w:rPr>
          <w:sz w:val="22"/>
          <w:szCs w:val="22"/>
        </w:rPr>
        <w:t xml:space="preserve">       </w:t>
      </w:r>
    </w:p>
    <w:sectPr w:rsidR="002E4683" w:rsidSect="002E4683">
      <w:pgSz w:w="11906" w:h="16838"/>
      <w:pgMar w:top="1134" w:right="1121" w:bottom="1134" w:left="90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A71" w:rsidRDefault="00C11A71" w:rsidP="002E4683">
      <w:r>
        <w:separator/>
      </w:r>
    </w:p>
  </w:endnote>
  <w:endnote w:type="continuationSeparator" w:id="0">
    <w:p w:rsidR="00C11A71" w:rsidRDefault="00C11A71" w:rsidP="002E4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A71" w:rsidRDefault="00C11A71" w:rsidP="002E4683">
      <w:r w:rsidRPr="002E4683">
        <w:rPr>
          <w:color w:val="000000"/>
        </w:rPr>
        <w:separator/>
      </w:r>
    </w:p>
  </w:footnote>
  <w:footnote w:type="continuationSeparator" w:id="0">
    <w:p w:rsidR="00C11A71" w:rsidRDefault="00C11A71" w:rsidP="002E46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E4683"/>
    <w:rsid w:val="002E4683"/>
    <w:rsid w:val="00AA07B2"/>
    <w:rsid w:val="00C11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E4683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2E4683"/>
    <w:pPr>
      <w:suppressAutoHyphens/>
    </w:pPr>
  </w:style>
  <w:style w:type="paragraph" w:customStyle="1" w:styleId="Heading">
    <w:name w:val="Heading"/>
    <w:basedOn w:val="Standard"/>
    <w:next w:val="Textbody"/>
    <w:rsid w:val="002E46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2E4683"/>
    <w:pPr>
      <w:spacing w:after="120"/>
    </w:pPr>
  </w:style>
  <w:style w:type="paragraph" w:styleId="Seznam">
    <w:name w:val="List"/>
    <w:basedOn w:val="Textbody"/>
    <w:rsid w:val="002E4683"/>
  </w:style>
  <w:style w:type="paragraph" w:styleId="Titulek">
    <w:name w:val="caption"/>
    <w:basedOn w:val="Standard"/>
    <w:rsid w:val="002E468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E4683"/>
    <w:pPr>
      <w:suppressLineNumbers/>
    </w:pPr>
  </w:style>
  <w:style w:type="character" w:customStyle="1" w:styleId="BulletSymbols">
    <w:name w:val="Bullet Symbols"/>
    <w:rsid w:val="002E4683"/>
    <w:rPr>
      <w:rFonts w:ascii="OpenSymbol" w:eastAsia="OpenSymbol" w:hAnsi="OpenSymbol" w:cs="OpenSymbol"/>
    </w:rPr>
  </w:style>
  <w:style w:type="paragraph" w:styleId="Textbubliny">
    <w:name w:val="Balloon Text"/>
    <w:basedOn w:val="Normln"/>
    <w:rsid w:val="002E4683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sid w:val="002E4683"/>
    <w:rPr>
      <w:rFonts w:ascii="Segoe UI" w:hAnsi="Segoe UI" w:cs="Mangal"/>
      <w:sz w:val="18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Štilijanovová</dc:creator>
  <cp:lastModifiedBy>Mistostarosta</cp:lastModifiedBy>
  <cp:revision>2</cp:revision>
  <cp:lastPrinted>2024-02-12T13:28:00Z</cp:lastPrinted>
  <dcterms:created xsi:type="dcterms:W3CDTF">2024-02-14T07:14:00Z</dcterms:created>
  <dcterms:modified xsi:type="dcterms:W3CDTF">2024-02-14T07:14:00Z</dcterms:modified>
</cp:coreProperties>
</file>