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7EAF" w14:textId="7BAA35D6" w:rsidR="002F1EC4" w:rsidRPr="001B4A5E" w:rsidRDefault="00000000" w:rsidP="001B4A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5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B4A5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Prezenční listina </w:t>
      </w:r>
      <w:r w:rsidR="001B4A5E" w:rsidRPr="001B4A5E">
        <w:rPr>
          <w:rFonts w:ascii="Times New Roman" w:eastAsia="Calibri" w:hAnsi="Times New Roman" w:cs="Times New Roman"/>
          <w:b/>
          <w:sz w:val="28"/>
          <w:szCs w:val="28"/>
          <w:u w:val="single"/>
        </w:rPr>
        <w:t>a čestné prohlášení členů</w:t>
      </w:r>
      <w:r w:rsidRPr="001B4A5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B4A5E" w:rsidRPr="001B4A5E">
        <w:rPr>
          <w:rFonts w:ascii="Times New Roman" w:eastAsia="Calibri" w:hAnsi="Times New Roman" w:cs="Times New Roman"/>
          <w:b/>
          <w:sz w:val="28"/>
          <w:szCs w:val="28"/>
          <w:u w:val="single"/>
        </w:rPr>
        <w:t>komise pro otevírání obálek a hodnocení nabídek</w:t>
      </w:r>
      <w:r w:rsidRPr="001B4A5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14:paraId="4BE049E1" w14:textId="77777777" w:rsidR="001B4A5E" w:rsidRPr="001B4A5E" w:rsidRDefault="001B4A5E" w:rsidP="001B4A5E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Times New Roman" w:eastAsia="Calibri" w:hAnsi="Times New Roman" w:cs="Times New Roman"/>
          <w:b/>
          <w:u w:val="single"/>
        </w:rPr>
      </w:pPr>
    </w:p>
    <w:tbl>
      <w:tblPr>
        <w:tblStyle w:val="a"/>
        <w:tblW w:w="892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6105"/>
      </w:tblGrid>
      <w:tr w:rsidR="002F1EC4" w:rsidRPr="001B4A5E" w14:paraId="1FDFE97E" w14:textId="77777777">
        <w:trPr>
          <w:trHeight w:val="435"/>
          <w:jc w:val="center"/>
        </w:trPr>
        <w:tc>
          <w:tcPr>
            <w:tcW w:w="2820" w:type="dxa"/>
          </w:tcPr>
          <w:p w14:paraId="5545CD20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Název veřejné zakázky:</w:t>
            </w:r>
          </w:p>
        </w:tc>
        <w:tc>
          <w:tcPr>
            <w:tcW w:w="6105" w:type="dxa"/>
          </w:tcPr>
          <w:p w14:paraId="7E29AD07" w14:textId="60BC9ABB" w:rsidR="002F1EC4" w:rsidRPr="001B4A5E" w:rsidRDefault="00166B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5E25AA">
              <w:rPr>
                <w:rFonts w:ascii="Times New Roman" w:hAnsi="Times New Roman"/>
                <w:b/>
                <w:color w:val="FF0000"/>
              </w:rPr>
              <w:t>Chodník kolem silnice III/48310 v Kunčicích pod Ondřejníkem (úsek od kostela – směr Tichá)</w:t>
            </w:r>
          </w:p>
        </w:tc>
      </w:tr>
      <w:tr w:rsidR="002F1EC4" w:rsidRPr="001B4A5E" w14:paraId="44A5045C" w14:textId="77777777">
        <w:trPr>
          <w:trHeight w:val="283"/>
          <w:jc w:val="center"/>
        </w:trPr>
        <w:tc>
          <w:tcPr>
            <w:tcW w:w="2820" w:type="dxa"/>
          </w:tcPr>
          <w:p w14:paraId="6C0D5BAA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Druh veřejné zakázky:</w:t>
            </w:r>
          </w:p>
        </w:tc>
        <w:tc>
          <w:tcPr>
            <w:tcW w:w="6105" w:type="dxa"/>
          </w:tcPr>
          <w:p w14:paraId="5782813E" w14:textId="0714036E" w:rsidR="002F1EC4" w:rsidRPr="001B4A5E" w:rsidRDefault="006A42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služby</w:t>
            </w:r>
          </w:p>
        </w:tc>
      </w:tr>
      <w:tr w:rsidR="002F1EC4" w:rsidRPr="001B4A5E" w14:paraId="160A7288" w14:textId="77777777">
        <w:trPr>
          <w:jc w:val="center"/>
        </w:trPr>
        <w:tc>
          <w:tcPr>
            <w:tcW w:w="2820" w:type="dxa"/>
          </w:tcPr>
          <w:p w14:paraId="09A5194A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Zadavatel:</w:t>
            </w:r>
          </w:p>
        </w:tc>
        <w:tc>
          <w:tcPr>
            <w:tcW w:w="6105" w:type="dxa"/>
          </w:tcPr>
          <w:p w14:paraId="1DC7D386" w14:textId="77777777" w:rsidR="002F1EC4" w:rsidRPr="001B4A5E" w:rsidRDefault="000000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color w:val="000000"/>
              </w:rPr>
              <w:t>Obec Kunčice pod Ondřejníkem</w:t>
            </w:r>
          </w:p>
        </w:tc>
      </w:tr>
      <w:tr w:rsidR="002F1EC4" w:rsidRPr="001B4A5E" w14:paraId="7D9AC081" w14:textId="77777777">
        <w:trPr>
          <w:jc w:val="center"/>
        </w:trPr>
        <w:tc>
          <w:tcPr>
            <w:tcW w:w="2820" w:type="dxa"/>
          </w:tcPr>
          <w:p w14:paraId="29D87D63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Sídlem:</w:t>
            </w:r>
          </w:p>
        </w:tc>
        <w:tc>
          <w:tcPr>
            <w:tcW w:w="6105" w:type="dxa"/>
          </w:tcPr>
          <w:p w14:paraId="714EF85B" w14:textId="77777777" w:rsidR="002F1EC4" w:rsidRPr="001B4A5E" w:rsidRDefault="000000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color w:val="000000"/>
              </w:rPr>
              <w:t>Kunčice pod Ondřejníkem čp. 569</w:t>
            </w:r>
          </w:p>
        </w:tc>
      </w:tr>
      <w:tr w:rsidR="002F1EC4" w:rsidRPr="001B4A5E" w14:paraId="7DDF73DC" w14:textId="77777777">
        <w:trPr>
          <w:jc w:val="center"/>
        </w:trPr>
        <w:tc>
          <w:tcPr>
            <w:tcW w:w="2820" w:type="dxa"/>
          </w:tcPr>
          <w:p w14:paraId="34D80209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Zastoupená:</w:t>
            </w:r>
          </w:p>
        </w:tc>
        <w:tc>
          <w:tcPr>
            <w:tcW w:w="6105" w:type="dxa"/>
          </w:tcPr>
          <w:p w14:paraId="5DD2DFC5" w14:textId="77777777" w:rsidR="002F1EC4" w:rsidRPr="001B4A5E" w:rsidRDefault="000000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color w:val="000000"/>
              </w:rPr>
              <w:t>Ing. Jiřím Mikalou, starostou obce</w:t>
            </w:r>
          </w:p>
        </w:tc>
      </w:tr>
      <w:tr w:rsidR="002F1EC4" w:rsidRPr="001B4A5E" w14:paraId="4C9B46BF" w14:textId="77777777">
        <w:trPr>
          <w:jc w:val="center"/>
        </w:trPr>
        <w:tc>
          <w:tcPr>
            <w:tcW w:w="2820" w:type="dxa"/>
          </w:tcPr>
          <w:p w14:paraId="006CC353" w14:textId="77777777" w:rsidR="002F1EC4" w:rsidRPr="001B4A5E" w:rsidRDefault="0000000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b/>
                <w:color w:val="000000"/>
              </w:rPr>
              <w:t>IČO:</w:t>
            </w:r>
          </w:p>
        </w:tc>
        <w:tc>
          <w:tcPr>
            <w:tcW w:w="6105" w:type="dxa"/>
          </w:tcPr>
          <w:p w14:paraId="678DF921" w14:textId="77777777" w:rsidR="002F1EC4" w:rsidRPr="001B4A5E" w:rsidRDefault="000000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4A5E">
              <w:rPr>
                <w:rFonts w:ascii="Times New Roman" w:eastAsia="Calibri" w:hAnsi="Times New Roman" w:cs="Times New Roman"/>
                <w:color w:val="000000"/>
              </w:rPr>
              <w:t>002 96 856</w:t>
            </w:r>
          </w:p>
        </w:tc>
      </w:tr>
    </w:tbl>
    <w:p w14:paraId="6A9B9F17" w14:textId="77777777" w:rsidR="001B4A5E" w:rsidRPr="001B4A5E" w:rsidRDefault="001B4A5E" w:rsidP="001B4A5E">
      <w:pPr>
        <w:widowControl w:val="0"/>
        <w:ind w:right="23"/>
        <w:jc w:val="both"/>
        <w:rPr>
          <w:rFonts w:ascii="Times New Roman" w:eastAsia="Calibri" w:hAnsi="Times New Roman" w:cs="Times New Roman"/>
        </w:rPr>
      </w:pPr>
    </w:p>
    <w:p w14:paraId="5CE8A89C" w14:textId="77777777" w:rsidR="001B4A5E" w:rsidRPr="001B4A5E" w:rsidRDefault="001B4A5E" w:rsidP="001B4A5E">
      <w:pPr>
        <w:rPr>
          <w:rFonts w:ascii="Times New Roman" w:hAnsi="Times New Roman" w:cs="Times New Roman"/>
        </w:rPr>
      </w:pPr>
    </w:p>
    <w:p w14:paraId="0A7CD626" w14:textId="77777777" w:rsidR="001B4A5E" w:rsidRPr="001B4A5E" w:rsidRDefault="001B4A5E" w:rsidP="001B4A5E">
      <w:pPr>
        <w:rPr>
          <w:rFonts w:ascii="Times New Roman" w:hAnsi="Times New Roman" w:cs="Times New Roman"/>
          <w:u w:val="single"/>
        </w:rPr>
      </w:pPr>
      <w:r w:rsidRPr="001B4A5E">
        <w:rPr>
          <w:rFonts w:ascii="Times New Roman" w:hAnsi="Times New Roman" w:cs="Times New Roman"/>
          <w:u w:val="single"/>
        </w:rPr>
        <w:t>Prohlášení členů komise:</w:t>
      </w:r>
    </w:p>
    <w:p w14:paraId="6D5ACCC2" w14:textId="2CACE129" w:rsidR="001B4A5E" w:rsidRPr="001B4A5E" w:rsidRDefault="001B4A5E" w:rsidP="001B4A5E">
      <w:pPr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Jako člen komise pro otevírání obálek a hodnocení nabídek činím toto prohlášení:</w:t>
      </w:r>
    </w:p>
    <w:p w14:paraId="4F6E0DB6" w14:textId="77777777" w:rsidR="001B4A5E" w:rsidRPr="001B4A5E" w:rsidRDefault="001B4A5E" w:rsidP="001B4A5E">
      <w:pPr>
        <w:rPr>
          <w:rFonts w:ascii="Times New Roman" w:hAnsi="Times New Roman" w:cs="Times New Roman"/>
          <w:b/>
        </w:rPr>
      </w:pPr>
      <w:r w:rsidRPr="001B4A5E">
        <w:rPr>
          <w:rFonts w:ascii="Times New Roman" w:hAnsi="Times New Roman" w:cs="Times New Roman"/>
          <w:b/>
        </w:rPr>
        <w:t>Prohlašuji na svou čest, že</w:t>
      </w:r>
    </w:p>
    <w:p w14:paraId="4C10D3DC" w14:textId="3BCEBE2B" w:rsidR="001B4A5E" w:rsidRPr="001B4A5E" w:rsidRDefault="001B4A5E" w:rsidP="001B4A5E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-</w:t>
      </w:r>
      <w:r w:rsidRPr="001B4A5E">
        <w:rPr>
          <w:rFonts w:ascii="Times New Roman" w:hAnsi="Times New Roman" w:cs="Times New Roman"/>
        </w:rPr>
        <w:tab/>
        <w:t>jsem se nepodílel na zpracování žádné z podaných nabídek</w:t>
      </w:r>
    </w:p>
    <w:p w14:paraId="3C9C8978" w14:textId="246C551D" w:rsidR="001B4A5E" w:rsidRPr="001B4A5E" w:rsidRDefault="001B4A5E" w:rsidP="001B4A5E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-</w:t>
      </w:r>
      <w:r w:rsidRPr="001B4A5E">
        <w:rPr>
          <w:rFonts w:ascii="Times New Roman" w:hAnsi="Times New Roman" w:cs="Times New Roman"/>
        </w:rPr>
        <w:tab/>
        <w:t>se zřetelem k výsledku výběrového řízení mi nevzniká osobní výhoda nebo újma</w:t>
      </w:r>
    </w:p>
    <w:p w14:paraId="5C52A5AC" w14:textId="7BC724DB" w:rsidR="001B4A5E" w:rsidRPr="001B4A5E" w:rsidRDefault="001B4A5E" w:rsidP="001B4A5E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-</w:t>
      </w:r>
      <w:r w:rsidRPr="001B4A5E">
        <w:rPr>
          <w:rFonts w:ascii="Times New Roman" w:hAnsi="Times New Roman" w:cs="Times New Roman"/>
        </w:rPr>
        <w:tab/>
        <w:t>nemám osobní zájem na zadání příslušné zakázky</w:t>
      </w:r>
    </w:p>
    <w:p w14:paraId="69AA9298" w14:textId="5731CDB1" w:rsidR="001B4A5E" w:rsidRPr="001B4A5E" w:rsidRDefault="001B4A5E" w:rsidP="001B4A5E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-</w:t>
      </w:r>
      <w:r w:rsidRPr="001B4A5E">
        <w:rPr>
          <w:rFonts w:ascii="Times New Roman" w:hAnsi="Times New Roman" w:cs="Times New Roman"/>
        </w:rPr>
        <w:tab/>
        <w:t>s žádným z uchazečů mě nespojuje osobní, pracovní ani jiný obdobný poměr</w:t>
      </w:r>
    </w:p>
    <w:p w14:paraId="4FC6CCA0" w14:textId="77777777" w:rsidR="001B4A5E" w:rsidRPr="001B4A5E" w:rsidRDefault="001B4A5E" w:rsidP="001B4A5E">
      <w:pPr>
        <w:tabs>
          <w:tab w:val="left" w:pos="426"/>
        </w:tabs>
        <w:contextualSpacing/>
        <w:rPr>
          <w:rFonts w:ascii="Times New Roman" w:hAnsi="Times New Roman" w:cs="Times New Roman"/>
        </w:rPr>
      </w:pPr>
    </w:p>
    <w:p w14:paraId="18A4F630" w14:textId="77777777" w:rsidR="001B4A5E" w:rsidRPr="001B4A5E" w:rsidRDefault="001B4A5E" w:rsidP="001B4A5E">
      <w:pPr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Toto prohlášení činím na základě své jasné, srozumitelné, svobodné a omylu prosté vůle a jsem si vědom všech následků, které vyplývají z uvedení nepravdivých údajů. Současně prohlašuji, že pokud v průběhu jednání komise nastanou změny týkající se uvedeného prohlášení, neprodleně to oznámím zadavateli.</w:t>
      </w:r>
    </w:p>
    <w:p w14:paraId="0B853DAC" w14:textId="289A91E6" w:rsidR="001B4A5E" w:rsidRPr="001B4A5E" w:rsidRDefault="001B4A5E" w:rsidP="001B4A5E">
      <w:pPr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Současně prohlašuji, že zachovám mlčenlivost o všech skutečnostech, o nichž jsem se dozvěděl v souvislosti se svou účastí v komisi k veřejné zakázce.</w:t>
      </w:r>
    </w:p>
    <w:p w14:paraId="6A548159" w14:textId="77777777" w:rsidR="00D420D9" w:rsidRDefault="00D420D9" w:rsidP="00D420D9">
      <w:pPr>
        <w:rPr>
          <w:rFonts w:ascii="Times New Roman" w:hAnsi="Times New Roman" w:cs="Times New Roman"/>
        </w:rPr>
      </w:pPr>
    </w:p>
    <w:p w14:paraId="6474A5BB" w14:textId="592B39C8" w:rsidR="00D842AD" w:rsidRPr="00D420D9" w:rsidRDefault="001B4A5E" w:rsidP="00D420D9">
      <w:pPr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Toto prohlášení stvrzuji a podepisuji na začátku prvního jednání příslušné komise.</w:t>
      </w:r>
    </w:p>
    <w:p w14:paraId="0AEACCD3" w14:textId="77777777" w:rsidR="002F1EC4" w:rsidRPr="001B4A5E" w:rsidRDefault="002F1EC4">
      <w:pPr>
        <w:spacing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0"/>
        <w:tblW w:w="9550" w:type="dxa"/>
        <w:tblInd w:w="-247" w:type="dxa"/>
        <w:tblLayout w:type="fixed"/>
        <w:tblLook w:val="0000" w:firstRow="0" w:lastRow="0" w:firstColumn="0" w:lastColumn="0" w:noHBand="0" w:noVBand="0"/>
      </w:tblPr>
      <w:tblGrid>
        <w:gridCol w:w="4140"/>
        <w:gridCol w:w="5410"/>
      </w:tblGrid>
      <w:tr w:rsidR="002F1EC4" w:rsidRPr="001B4A5E" w14:paraId="298BF6E0" w14:textId="77777777">
        <w:trPr>
          <w:trHeight w:val="76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07039" w14:textId="77777777" w:rsidR="002F1EC4" w:rsidRPr="001B4A5E" w:rsidRDefault="00000000">
            <w:pPr>
              <w:spacing w:line="240" w:lineRule="auto"/>
              <w:ind w:left="125"/>
              <w:jc w:val="center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  <w:b/>
              </w:rPr>
              <w:t>Jméno a Příjmení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360A" w14:textId="77777777" w:rsidR="002F1EC4" w:rsidRPr="001B4A5E" w:rsidRDefault="000000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  <w:b/>
              </w:rPr>
              <w:t>Podpis</w:t>
            </w:r>
          </w:p>
        </w:tc>
      </w:tr>
      <w:tr w:rsidR="003E2C2B" w:rsidRPr="001B4A5E" w14:paraId="40E60A2B" w14:textId="77777777" w:rsidTr="00D420D9">
        <w:trPr>
          <w:trHeight w:val="56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535C" w14:textId="5570EF2A" w:rsidR="003E2C2B" w:rsidRPr="001B4A5E" w:rsidRDefault="003E2C2B">
            <w:pPr>
              <w:spacing w:line="240" w:lineRule="auto"/>
              <w:ind w:left="125"/>
              <w:jc w:val="both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</w:rPr>
              <w:t>Ing. Jiří Mikala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C337" w14:textId="77777777" w:rsidR="003E2C2B" w:rsidRPr="001B4A5E" w:rsidRDefault="003E2C2B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1EC4" w:rsidRPr="001B4A5E" w14:paraId="1C13D208" w14:textId="77777777" w:rsidTr="00D420D9">
        <w:trPr>
          <w:trHeight w:val="56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72C67" w14:textId="77777777" w:rsidR="002F1EC4" w:rsidRPr="001B4A5E" w:rsidRDefault="00000000">
            <w:pPr>
              <w:spacing w:line="240" w:lineRule="auto"/>
              <w:ind w:left="125"/>
              <w:jc w:val="both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</w:rPr>
              <w:t>Petr Tryščuk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3EAA" w14:textId="77777777" w:rsidR="002F1EC4" w:rsidRPr="001B4A5E" w:rsidRDefault="002F1E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1EC4" w:rsidRPr="001B4A5E" w14:paraId="1C8F5F1D" w14:textId="77777777" w:rsidTr="00D420D9">
        <w:trPr>
          <w:trHeight w:val="56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D4151" w14:textId="77777777" w:rsidR="002F1EC4" w:rsidRPr="001B4A5E" w:rsidRDefault="00000000">
            <w:pPr>
              <w:spacing w:line="240" w:lineRule="auto"/>
              <w:ind w:left="125"/>
              <w:jc w:val="both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</w:rPr>
              <w:t>Ing. Leoš Liška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940B" w14:textId="77777777" w:rsidR="002F1EC4" w:rsidRPr="001B4A5E" w:rsidRDefault="002F1E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1EC4" w:rsidRPr="001B4A5E" w14:paraId="73DCC895" w14:textId="77777777" w:rsidTr="00D420D9">
        <w:trPr>
          <w:trHeight w:val="56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08B57" w14:textId="77777777" w:rsidR="002F1EC4" w:rsidRPr="001B4A5E" w:rsidRDefault="00000000">
            <w:pPr>
              <w:spacing w:line="240" w:lineRule="auto"/>
              <w:ind w:left="125"/>
              <w:jc w:val="both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</w:rPr>
              <w:t>Ing. Lumír Poledník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E1A" w14:textId="77777777" w:rsidR="002F1EC4" w:rsidRPr="001B4A5E" w:rsidRDefault="002F1E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1EC4" w:rsidRPr="001B4A5E" w14:paraId="24A0A050" w14:textId="77777777" w:rsidTr="00D420D9">
        <w:trPr>
          <w:trHeight w:val="56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804B8" w14:textId="77777777" w:rsidR="002F1EC4" w:rsidRPr="001B4A5E" w:rsidRDefault="00000000">
            <w:pPr>
              <w:spacing w:line="240" w:lineRule="auto"/>
              <w:ind w:left="125"/>
              <w:jc w:val="both"/>
              <w:rPr>
                <w:rFonts w:ascii="Times New Roman" w:eastAsia="Calibri" w:hAnsi="Times New Roman" w:cs="Times New Roman"/>
              </w:rPr>
            </w:pPr>
            <w:r w:rsidRPr="001B4A5E">
              <w:rPr>
                <w:rFonts w:ascii="Times New Roman" w:eastAsia="Calibri" w:hAnsi="Times New Roman" w:cs="Times New Roman"/>
              </w:rPr>
              <w:t>Vít Majerek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0C24" w14:textId="77777777" w:rsidR="002F1EC4" w:rsidRPr="001B4A5E" w:rsidRDefault="002F1E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91C718" w14:textId="1FFC2749" w:rsidR="00D842AD" w:rsidRPr="001B4A5E" w:rsidRDefault="00D842AD" w:rsidP="00D842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"/>
        <w:ind w:right="4080"/>
        <w:rPr>
          <w:rFonts w:ascii="Times New Roman" w:eastAsia="Calibri" w:hAnsi="Times New Roman" w:cs="Times New Roman"/>
        </w:rPr>
      </w:pPr>
      <w:r w:rsidRPr="001B4A5E">
        <w:rPr>
          <w:rFonts w:ascii="Times New Roman" w:eastAsia="Calibri" w:hAnsi="Times New Roman" w:cs="Times New Roman"/>
        </w:rPr>
        <w:t xml:space="preserve">V Kunčicích pod Ondřejníkem dne </w:t>
      </w:r>
      <w:r w:rsidR="008626E9">
        <w:rPr>
          <w:rFonts w:ascii="Times New Roman" w:eastAsia="Calibri" w:hAnsi="Times New Roman" w:cs="Times New Roman"/>
        </w:rPr>
        <w:t>27. 2. 2023</w:t>
      </w:r>
      <w:r w:rsidRPr="001B4A5E">
        <w:rPr>
          <w:rFonts w:ascii="Times New Roman" w:eastAsia="Calibri" w:hAnsi="Times New Roman" w:cs="Times New Roman"/>
        </w:rPr>
        <w:t xml:space="preserve"> </w:t>
      </w:r>
    </w:p>
    <w:sectPr w:rsidR="00D842AD" w:rsidRPr="001B4A5E">
      <w:pgSz w:w="12240" w:h="15840"/>
      <w:pgMar w:top="708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C4"/>
    <w:rsid w:val="00166B64"/>
    <w:rsid w:val="001B4A5E"/>
    <w:rsid w:val="002F1EC4"/>
    <w:rsid w:val="003C5359"/>
    <w:rsid w:val="003E2C2B"/>
    <w:rsid w:val="006A42FD"/>
    <w:rsid w:val="00722BED"/>
    <w:rsid w:val="008626E9"/>
    <w:rsid w:val="00954A53"/>
    <w:rsid w:val="00D420D9"/>
    <w:rsid w:val="00D842AD"/>
    <w:rsid w:val="00E30B4C"/>
    <w:rsid w:val="00E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68CA"/>
  <w15:docId w15:val="{2B0012D2-11EC-4AC0-8873-20E8912A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76923C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Danuše</dc:creator>
  <cp:lastModifiedBy>Petr Tryščuk</cp:lastModifiedBy>
  <cp:revision>5</cp:revision>
  <cp:lastPrinted>2023-02-24T08:33:00Z</cp:lastPrinted>
  <dcterms:created xsi:type="dcterms:W3CDTF">2023-02-24T08:34:00Z</dcterms:created>
  <dcterms:modified xsi:type="dcterms:W3CDTF">2023-02-25T07:53:00Z</dcterms:modified>
</cp:coreProperties>
</file>