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A6A01" w14:textId="77777777" w:rsidR="00796E90" w:rsidRPr="00796E90" w:rsidRDefault="002B3DD0" w:rsidP="00EC505F">
      <w:pPr>
        <w:spacing w:line="240" w:lineRule="auto"/>
        <w:jc w:val="center"/>
      </w:pPr>
      <w:r>
        <w:rPr>
          <w:noProof/>
          <w:lang w:eastAsia="cs-CZ"/>
        </w:rPr>
        <w:drawing>
          <wp:inline distT="0" distB="0" distL="0" distR="0" wp14:anchorId="5E6E6C4E" wp14:editId="4D3DD263">
            <wp:extent cx="365760" cy="349858"/>
            <wp:effectExtent l="0" t="0" r="0" b="0"/>
            <wp:docPr id="1" name="obrázek 1" descr="https://www.tjfrenstat.eu/wp-content/uploads/2022/12/LOGO-T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jfrenstat.eu/wp-content/uploads/2022/12/LOGO-TJ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7" cy="34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6E90" w:rsidRPr="00796E90">
        <w:t>TJ Frenštát pod Radhoštěm</w:t>
      </w:r>
      <w:r w:rsidR="00796E90">
        <w:t>,</w:t>
      </w:r>
      <w:r w:rsidR="00EC505F">
        <w:t xml:space="preserve"> </w:t>
      </w:r>
      <w:proofErr w:type="spellStart"/>
      <w:r w:rsidR="00796E90">
        <w:t>o.s</w:t>
      </w:r>
      <w:proofErr w:type="spellEnd"/>
      <w:r w:rsidR="00796E90">
        <w:t>.</w:t>
      </w:r>
    </w:p>
    <w:p w14:paraId="60E16727" w14:textId="77777777" w:rsidR="00796E90" w:rsidRPr="00796E90" w:rsidRDefault="00000000" w:rsidP="00EC505F">
      <w:pPr>
        <w:pBdr>
          <w:bottom w:val="single" w:sz="4" w:space="1" w:color="auto"/>
        </w:pBdr>
        <w:spacing w:line="240" w:lineRule="auto"/>
        <w:jc w:val="center"/>
        <w:rPr>
          <w:rFonts w:eastAsia="Times New Roman" w:cstheme="minorHAnsi"/>
          <w:lang w:eastAsia="cs-CZ"/>
        </w:rPr>
      </w:pPr>
      <w:hyperlink r:id="rId5" w:history="1">
        <w:r w:rsidR="00796E90" w:rsidRPr="00796E90">
          <w:rPr>
            <w:rFonts w:eastAsia="Times New Roman" w:cstheme="minorHAnsi"/>
            <w:lang w:eastAsia="cs-CZ"/>
          </w:rPr>
          <w:t>Martinská čtvrť 1704, 744 01 Frenštát pod Radhoštěm</w:t>
        </w:r>
      </w:hyperlink>
    </w:p>
    <w:p w14:paraId="423F2540" w14:textId="77777777" w:rsidR="00796E90" w:rsidRDefault="00113A91" w:rsidP="00EC505F">
      <w:pPr>
        <w:spacing w:line="240" w:lineRule="auto"/>
        <w:jc w:val="center"/>
      </w:pPr>
      <w:r>
        <w:t>Obec Kunčice pod Ondřejníkem</w:t>
      </w:r>
    </w:p>
    <w:p w14:paraId="0B84D92D" w14:textId="77777777" w:rsidR="00796E90" w:rsidRPr="00EC505F" w:rsidRDefault="00796E90" w:rsidP="00EC505F">
      <w:pPr>
        <w:spacing w:line="240" w:lineRule="auto"/>
        <w:jc w:val="center"/>
        <w:rPr>
          <w:b/>
          <w:u w:val="single"/>
        </w:rPr>
      </w:pPr>
      <w:r w:rsidRPr="00EC505F">
        <w:rPr>
          <w:b/>
          <w:u w:val="single"/>
        </w:rPr>
        <w:t>Žádost o poskytnutí finančního daru pro rok 2024</w:t>
      </w:r>
    </w:p>
    <w:p w14:paraId="028C4D6C" w14:textId="77777777" w:rsidR="00796E90" w:rsidRDefault="00796E90" w:rsidP="00EC505F">
      <w:pPr>
        <w:spacing w:line="240" w:lineRule="auto"/>
      </w:pPr>
      <w:r>
        <w:t xml:space="preserve">Název žadatele: </w:t>
      </w:r>
      <w:r w:rsidRPr="00EC505F">
        <w:rPr>
          <w:b/>
        </w:rPr>
        <w:t>TJ Frenštát pod Radhoštěm, oddíl sportovní gymnastiky, Martinská čtvrť 1704,744 01 Frenštát pod Radhoštěm</w:t>
      </w:r>
    </w:p>
    <w:p w14:paraId="5B82D2F1" w14:textId="77777777" w:rsidR="00796E90" w:rsidRDefault="0078746D" w:rsidP="00EC505F">
      <w:pPr>
        <w:spacing w:line="240" w:lineRule="auto"/>
      </w:pPr>
      <w:r>
        <w:t xml:space="preserve">Právní forma: </w:t>
      </w:r>
      <w:r w:rsidRPr="00EC505F">
        <w:rPr>
          <w:b/>
        </w:rPr>
        <w:t>spolek</w:t>
      </w:r>
    </w:p>
    <w:p w14:paraId="44E355EC" w14:textId="77777777" w:rsidR="00796E90" w:rsidRDefault="00796E90" w:rsidP="00EC505F">
      <w:pPr>
        <w:spacing w:line="240" w:lineRule="auto"/>
      </w:pPr>
      <w:r>
        <w:t>Sídlo žadatele:</w:t>
      </w:r>
      <w:r w:rsidR="0078746D">
        <w:t xml:space="preserve"> </w:t>
      </w:r>
      <w:r w:rsidR="0078746D" w:rsidRPr="00EC505F">
        <w:rPr>
          <w:b/>
        </w:rPr>
        <w:t>Frenštát pod Radhoštěm</w:t>
      </w:r>
    </w:p>
    <w:p w14:paraId="60641E91" w14:textId="77777777" w:rsidR="00796E90" w:rsidRDefault="00796E90" w:rsidP="00EC505F">
      <w:pPr>
        <w:spacing w:line="240" w:lineRule="auto"/>
      </w:pPr>
      <w:r>
        <w:t xml:space="preserve">Statutární zástupce – funkce: </w:t>
      </w:r>
      <w:r w:rsidR="00EE2FB6" w:rsidRPr="00EE2FB6">
        <w:rPr>
          <w:b/>
        </w:rPr>
        <w:t>1. místopředseda</w:t>
      </w:r>
    </w:p>
    <w:p w14:paraId="7BF586BA" w14:textId="77777777" w:rsidR="00796E90" w:rsidRDefault="00EC505F" w:rsidP="00EC505F">
      <w:pPr>
        <w:spacing w:line="240" w:lineRule="auto"/>
      </w:pPr>
      <w:r>
        <w:t>telefon:</w:t>
      </w:r>
      <w:r>
        <w:tab/>
        <w:t xml:space="preserve"> </w:t>
      </w:r>
      <w:r w:rsidR="002B3DD0" w:rsidRPr="00EE2FB6">
        <w:rPr>
          <w:b/>
        </w:rPr>
        <w:t>723 226 762</w:t>
      </w:r>
      <w:r w:rsidR="00796E90">
        <w:tab/>
      </w:r>
      <w:r w:rsidR="00796E90">
        <w:tab/>
      </w:r>
      <w:r w:rsidR="00796E90">
        <w:tab/>
      </w:r>
      <w:r w:rsidR="00796E90">
        <w:tab/>
        <w:t xml:space="preserve">email: </w:t>
      </w:r>
      <w:r w:rsidRPr="00EE2FB6">
        <w:rPr>
          <w:b/>
        </w:rPr>
        <w:t>tjfrenstat@gmail.com</w:t>
      </w:r>
    </w:p>
    <w:p w14:paraId="153E768C" w14:textId="77777777" w:rsidR="0078746D" w:rsidRDefault="0078746D" w:rsidP="00EC505F">
      <w:pPr>
        <w:spacing w:line="240" w:lineRule="auto"/>
      </w:pPr>
      <w:r>
        <w:t>Adresa:</w:t>
      </w:r>
      <w:r w:rsidRPr="0078746D">
        <w:t xml:space="preserve"> </w:t>
      </w:r>
      <w:r w:rsidRPr="00EC505F">
        <w:rPr>
          <w:b/>
        </w:rPr>
        <w:t>Martinská čtvrť 1704, 744 01, Frenštát pod Radhoštěm</w:t>
      </w:r>
    </w:p>
    <w:p w14:paraId="18569EC5" w14:textId="77777777" w:rsidR="0078746D" w:rsidRDefault="0078746D" w:rsidP="00EC505F">
      <w:pPr>
        <w:spacing w:line="240" w:lineRule="auto"/>
      </w:pPr>
      <w:r>
        <w:t xml:space="preserve">Předmět činnosti: </w:t>
      </w:r>
      <w:r w:rsidRPr="00EC505F">
        <w:rPr>
          <w:b/>
        </w:rPr>
        <w:t>oddíl sportovní gymnastiky</w:t>
      </w:r>
    </w:p>
    <w:p w14:paraId="4E15B119" w14:textId="77777777" w:rsidR="0078746D" w:rsidRDefault="0078746D" w:rsidP="00EC505F">
      <w:pPr>
        <w:spacing w:line="240" w:lineRule="auto"/>
      </w:pPr>
      <w:r>
        <w:t xml:space="preserve">Adresa pro doručování písemností: </w:t>
      </w:r>
      <w:r w:rsidRPr="00EC505F">
        <w:rPr>
          <w:b/>
        </w:rPr>
        <w:t>viz výše</w:t>
      </w:r>
    </w:p>
    <w:p w14:paraId="3137FB80" w14:textId="77777777" w:rsidR="0078746D" w:rsidRDefault="0078746D" w:rsidP="00EC505F">
      <w:pPr>
        <w:spacing w:line="240" w:lineRule="auto"/>
      </w:pPr>
      <w:r>
        <w:t xml:space="preserve">Peněžní ústav a číslo účtu: </w:t>
      </w:r>
      <w:r w:rsidRPr="007751CA">
        <w:rPr>
          <w:b/>
        </w:rPr>
        <w:t>Česká spořitelna  -  1762770399/0800</w:t>
      </w:r>
      <w:r>
        <w:t xml:space="preserve">  </w:t>
      </w:r>
    </w:p>
    <w:p w14:paraId="4BB83B29" w14:textId="77777777" w:rsidR="0078746D" w:rsidRDefault="0078746D" w:rsidP="00EC505F">
      <w:pPr>
        <w:spacing w:line="240" w:lineRule="auto"/>
      </w:pPr>
      <w:r>
        <w:t xml:space="preserve">Požadovaná výše daru: </w:t>
      </w:r>
      <w:r w:rsidRPr="005C530A">
        <w:rPr>
          <w:b/>
          <w:highlight w:val="yellow"/>
        </w:rPr>
        <w:t>10 000</w:t>
      </w:r>
      <w:r w:rsidRPr="00EC505F">
        <w:rPr>
          <w:b/>
        </w:rPr>
        <w:t>,- /pro oddíl</w:t>
      </w:r>
    </w:p>
    <w:p w14:paraId="75C26FAE" w14:textId="77777777" w:rsidR="0078746D" w:rsidRDefault="0078746D" w:rsidP="00EC505F">
      <w:pPr>
        <w:spacing w:line="240" w:lineRule="auto"/>
      </w:pPr>
      <w:r>
        <w:t>Zdůvodnění žádosti:</w:t>
      </w:r>
    </w:p>
    <w:p w14:paraId="3F43539B" w14:textId="77777777" w:rsidR="0078746D" w:rsidRDefault="0078746D" w:rsidP="00EC505F">
      <w:pPr>
        <w:spacing w:line="240" w:lineRule="auto"/>
      </w:pPr>
      <w:r>
        <w:t xml:space="preserve">Oddíl sportovní gymnastiky má širokou základnu dětí nejen z Frenštátu, ale i z okolních </w:t>
      </w:r>
      <w:r w:rsidR="008A562A">
        <w:t>obcí</w:t>
      </w:r>
      <w:r w:rsidR="00C87BBE">
        <w:t>, včetně Kunčic pod Ondřejníkem</w:t>
      </w:r>
      <w:r w:rsidR="007751CA">
        <w:t>, kdy kvalita</w:t>
      </w:r>
      <w:r>
        <w:t xml:space="preserve"> jejich výkonu se dostala až na úroveň </w:t>
      </w:r>
      <w:r w:rsidR="008A562A">
        <w:t xml:space="preserve">úspěchů v </w:t>
      </w:r>
      <w:r>
        <w:t xml:space="preserve">krajských </w:t>
      </w:r>
      <w:r w:rsidR="008A562A">
        <w:t xml:space="preserve">a republikových soutěžích </w:t>
      </w:r>
      <w:r>
        <w:t xml:space="preserve">v kategorii B, C. Od září bude </w:t>
      </w:r>
      <w:r w:rsidR="007751CA">
        <w:t xml:space="preserve">mít oddíl </w:t>
      </w:r>
      <w:r>
        <w:t>k využití nových prostor tělocvičny na Průmyslové škole a Gymnáziu ve Frenštátě, což umožní zlepšení tréni</w:t>
      </w:r>
      <w:r w:rsidR="007751CA">
        <w:t>n</w:t>
      </w:r>
      <w:r>
        <w:t xml:space="preserve">kových podmínek. Proto bychom chtěly finanční dar využít k zakoupení nové </w:t>
      </w:r>
      <w:r w:rsidR="007751CA">
        <w:t xml:space="preserve">certifikované </w:t>
      </w:r>
      <w:r>
        <w:t xml:space="preserve">pomůcky - </w:t>
      </w:r>
      <w:proofErr w:type="spellStart"/>
      <w:r>
        <w:t>trampolínového</w:t>
      </w:r>
      <w:proofErr w:type="spellEnd"/>
      <w:r>
        <w:t xml:space="preserve"> pásu a </w:t>
      </w:r>
      <w:proofErr w:type="spellStart"/>
      <w:r>
        <w:t>doskokové</w:t>
      </w:r>
      <w:proofErr w:type="spellEnd"/>
      <w:r>
        <w:t xml:space="preserve"> žíněnky</w:t>
      </w:r>
      <w:r w:rsidR="008A562A">
        <w:t xml:space="preserve">, které umožní v trénincích rozvíjet a zdokonalovat odrazové dovednosti, dává možnost nácviku a správného provedení nových prvků, napojení několika akrobatických prvků v řadě a především zajistí šetrné dopady při doskocích a zpevňování svalového systému dolních končetin. </w:t>
      </w:r>
    </w:p>
    <w:p w14:paraId="14EB42A5" w14:textId="08CA3DFF" w:rsidR="00BC5B34" w:rsidRDefault="008A562A" w:rsidP="00EC505F">
      <w:pPr>
        <w:spacing w:line="240" w:lineRule="auto"/>
        <w:rPr>
          <w:b/>
        </w:rPr>
      </w:pPr>
      <w:r w:rsidRPr="00EE2FB6">
        <w:rPr>
          <w:b/>
        </w:rPr>
        <w:t xml:space="preserve">Děti v oddílu sportovní gymnastiky z obce </w:t>
      </w:r>
      <w:r w:rsidR="007F3D1A">
        <w:rPr>
          <w:b/>
        </w:rPr>
        <w:t>Kunčice pod Ondřejníkem</w:t>
      </w:r>
      <w:r w:rsidRPr="00EE2FB6">
        <w:rPr>
          <w:b/>
        </w:rPr>
        <w:t>:</w:t>
      </w:r>
      <w:r w:rsidR="00531FC9">
        <w:rPr>
          <w:b/>
        </w:rPr>
        <w:t xml:space="preserve"> </w:t>
      </w:r>
    </w:p>
    <w:p w14:paraId="2068658C" w14:textId="1C535C78" w:rsidR="008A562A" w:rsidRPr="00BC5B34" w:rsidRDefault="007F3D1A" w:rsidP="00EC505F">
      <w:pPr>
        <w:spacing w:line="240" w:lineRule="auto"/>
        <w:rPr>
          <w:i/>
        </w:rPr>
      </w:pPr>
      <w:r>
        <w:rPr>
          <w:i/>
        </w:rPr>
        <w:t xml:space="preserve">Matúšková Johana Kunčice p/O 936, Matúšková Michaela Kunčice p/O 936, </w:t>
      </w:r>
      <w:r w:rsidR="00113A91">
        <w:rPr>
          <w:i/>
        </w:rPr>
        <w:t xml:space="preserve">Chýlková Barbora Kunčice p/O 277, Černochová Vanesa Kunčice p/O 334, </w:t>
      </w:r>
      <w:proofErr w:type="spellStart"/>
      <w:r w:rsidR="00113A91">
        <w:rPr>
          <w:i/>
        </w:rPr>
        <w:t>Gajdzioková</w:t>
      </w:r>
      <w:proofErr w:type="spellEnd"/>
      <w:r w:rsidR="00113A91">
        <w:rPr>
          <w:i/>
        </w:rPr>
        <w:t xml:space="preserve"> Linda Kunčice p/O 208, Kulhánek Jakub Kunčice p/O 635, Kulhánková Johana Kunčice p/O 635, Novotná Tereza Kunčice p/O 804, Švarcová Kristýna Kunčice p/O 478.</w:t>
      </w:r>
    </w:p>
    <w:p w14:paraId="600C68C6" w14:textId="54136277" w:rsidR="008A562A" w:rsidRDefault="00EC505F" w:rsidP="00EC505F">
      <w:pPr>
        <w:spacing w:line="240" w:lineRule="auto"/>
      </w:pPr>
      <w:r>
        <w:t>Ž</w:t>
      </w:r>
      <w:r w:rsidR="008A562A">
        <w:t>ad</w:t>
      </w:r>
      <w:r w:rsidR="00113A91">
        <w:t>atel o dar z rozpočtu obce Kunčice pod Ondřejníkem</w:t>
      </w:r>
      <w:r w:rsidR="008A562A">
        <w:t xml:space="preserve"> prohlašuje, že má vyrovnány všechny finanční závazky vůči obci </w:t>
      </w:r>
      <w:r w:rsidR="007F3D1A">
        <w:t>Kunčice pod Ondřejníkem</w:t>
      </w:r>
      <w:r w:rsidR="008A562A">
        <w:t>.</w:t>
      </w:r>
    </w:p>
    <w:p w14:paraId="571C679E" w14:textId="77777777" w:rsidR="008A562A" w:rsidRDefault="008A562A" w:rsidP="00EC505F">
      <w:pPr>
        <w:spacing w:line="240" w:lineRule="auto"/>
      </w:pPr>
      <w:r>
        <w:t>Žadatel je za podporované aktivity odpovědný, koná je svým jménem a na vlastní zodpovědnost.</w:t>
      </w:r>
    </w:p>
    <w:p w14:paraId="77C0039E" w14:textId="77777777" w:rsidR="008A562A" w:rsidRDefault="008A562A" w:rsidP="00EC505F">
      <w:pPr>
        <w:spacing w:line="240" w:lineRule="auto"/>
      </w:pPr>
      <w:r>
        <w:t>Žádající subjekt není v likvidaci a není proti němu vedeno konkurzní řízení.</w:t>
      </w:r>
    </w:p>
    <w:p w14:paraId="1C57C1D5" w14:textId="77777777" w:rsidR="008A562A" w:rsidRDefault="008A562A" w:rsidP="00EC505F">
      <w:pPr>
        <w:spacing w:line="240" w:lineRule="auto"/>
      </w:pPr>
      <w:r>
        <w:t xml:space="preserve">Žadatel zodpovídá za správnost a úplnost údajů uvedených v žádosti. </w:t>
      </w:r>
    </w:p>
    <w:p w14:paraId="6DB3BE8D" w14:textId="77777777" w:rsidR="008A562A" w:rsidRDefault="00EC505F" w:rsidP="00EC505F">
      <w:pPr>
        <w:spacing w:line="240" w:lineRule="auto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statutárního zástupce</w:t>
      </w:r>
    </w:p>
    <w:p w14:paraId="23A20D94" w14:textId="77777777" w:rsidR="00EC505F" w:rsidRPr="00EE2FB6" w:rsidRDefault="00EE2FB6" w:rsidP="00EC505F">
      <w:pPr>
        <w:spacing w:line="240" w:lineRule="auto"/>
        <w:rPr>
          <w:b/>
        </w:rPr>
      </w:pPr>
      <w:r w:rsidRPr="00EE2FB6">
        <w:rPr>
          <w:b/>
        </w:rPr>
        <w:tab/>
      </w:r>
      <w:r w:rsidRPr="00EE2FB6">
        <w:rPr>
          <w:b/>
        </w:rPr>
        <w:tab/>
      </w:r>
      <w:r w:rsidRPr="00EE2FB6">
        <w:rPr>
          <w:b/>
        </w:rPr>
        <w:tab/>
      </w:r>
      <w:r w:rsidRPr="00EE2FB6">
        <w:rPr>
          <w:b/>
        </w:rPr>
        <w:tab/>
      </w:r>
      <w:r w:rsidRPr="00EE2FB6">
        <w:rPr>
          <w:b/>
        </w:rPr>
        <w:tab/>
      </w:r>
      <w:r w:rsidRPr="00EE2FB6">
        <w:rPr>
          <w:b/>
        </w:rPr>
        <w:tab/>
        <w:t>Monika David</w:t>
      </w:r>
    </w:p>
    <w:p w14:paraId="1AEF9F0A" w14:textId="77777777" w:rsidR="00EE2FB6" w:rsidRDefault="00EE2FB6" w:rsidP="00EC505F">
      <w:pPr>
        <w:spacing w:line="240" w:lineRule="auto"/>
      </w:pPr>
    </w:p>
    <w:p w14:paraId="75B505EA" w14:textId="77777777" w:rsidR="00EC505F" w:rsidRPr="00EC505F" w:rsidRDefault="00EC505F" w:rsidP="00EC505F">
      <w:pPr>
        <w:pBdr>
          <w:top w:val="single" w:sz="4" w:space="1" w:color="auto"/>
        </w:pBdr>
        <w:spacing w:line="240" w:lineRule="auto"/>
        <w:rPr>
          <w:sz w:val="14"/>
          <w:szCs w:val="14"/>
        </w:rPr>
      </w:pPr>
      <w:r w:rsidRPr="00EC505F">
        <w:rPr>
          <w:sz w:val="14"/>
          <w:szCs w:val="14"/>
        </w:rPr>
        <w:t>Adresa:</w:t>
      </w:r>
      <w:r w:rsidRPr="00EC505F">
        <w:rPr>
          <w:sz w:val="14"/>
          <w:szCs w:val="14"/>
        </w:rPr>
        <w:tab/>
      </w:r>
      <w:r w:rsidRPr="00EC505F">
        <w:rPr>
          <w:sz w:val="14"/>
          <w:szCs w:val="14"/>
        </w:rPr>
        <w:tab/>
      </w:r>
      <w:r w:rsidRPr="00EC505F">
        <w:rPr>
          <w:sz w:val="14"/>
          <w:szCs w:val="14"/>
        </w:rPr>
        <w:tab/>
        <w:t>Telefon</w:t>
      </w:r>
      <w:r w:rsidRPr="00EC505F">
        <w:rPr>
          <w:sz w:val="14"/>
          <w:szCs w:val="14"/>
        </w:rPr>
        <w:tab/>
      </w:r>
      <w:r w:rsidRPr="00EC505F">
        <w:rPr>
          <w:sz w:val="14"/>
          <w:szCs w:val="14"/>
        </w:rPr>
        <w:tab/>
        <w:t xml:space="preserve">   email</w:t>
      </w:r>
      <w:r w:rsidRPr="00EC505F">
        <w:rPr>
          <w:sz w:val="14"/>
          <w:szCs w:val="14"/>
        </w:rPr>
        <w:tab/>
      </w:r>
      <w:r w:rsidRPr="00EC505F">
        <w:rPr>
          <w:sz w:val="14"/>
          <w:szCs w:val="14"/>
        </w:rPr>
        <w:tab/>
        <w:t xml:space="preserve">  IČO</w:t>
      </w:r>
      <w:r w:rsidRPr="00EC505F">
        <w:rPr>
          <w:sz w:val="14"/>
          <w:szCs w:val="14"/>
        </w:rPr>
        <w:tab/>
      </w:r>
      <w:r w:rsidRPr="00EC505F">
        <w:rPr>
          <w:sz w:val="14"/>
          <w:szCs w:val="14"/>
        </w:rPr>
        <w:tab/>
        <w:t xml:space="preserve">    Bankovní spojení</w:t>
      </w:r>
    </w:p>
    <w:p w14:paraId="3CB0E68E" w14:textId="77777777" w:rsidR="00EC505F" w:rsidRPr="00EC505F" w:rsidRDefault="00EC505F" w:rsidP="00EC505F">
      <w:pPr>
        <w:pBdr>
          <w:top w:val="single" w:sz="4" w:space="1" w:color="auto"/>
        </w:pBdr>
        <w:spacing w:line="240" w:lineRule="auto"/>
        <w:rPr>
          <w:sz w:val="14"/>
          <w:szCs w:val="14"/>
        </w:rPr>
      </w:pPr>
      <w:r w:rsidRPr="00EC505F">
        <w:rPr>
          <w:sz w:val="14"/>
          <w:szCs w:val="14"/>
        </w:rPr>
        <w:t xml:space="preserve">Martinská čtvrť </w:t>
      </w:r>
      <w:proofErr w:type="gramStart"/>
      <w:r w:rsidRPr="00EC505F">
        <w:rPr>
          <w:sz w:val="14"/>
          <w:szCs w:val="14"/>
        </w:rPr>
        <w:t xml:space="preserve">1704,   </w:t>
      </w:r>
      <w:proofErr w:type="gramEnd"/>
      <w:r w:rsidRPr="00EC505F">
        <w:rPr>
          <w:sz w:val="14"/>
          <w:szCs w:val="14"/>
        </w:rPr>
        <w:t xml:space="preserve">              </w:t>
      </w:r>
      <w:r w:rsidR="00BC5B34">
        <w:rPr>
          <w:sz w:val="14"/>
          <w:szCs w:val="14"/>
        </w:rPr>
        <w:t xml:space="preserve">        </w:t>
      </w:r>
      <w:r w:rsidRPr="00EC505F">
        <w:rPr>
          <w:sz w:val="14"/>
          <w:szCs w:val="14"/>
        </w:rPr>
        <w:t xml:space="preserve"> </w:t>
      </w:r>
      <w:r w:rsidR="00BC5B34">
        <w:rPr>
          <w:sz w:val="14"/>
          <w:szCs w:val="14"/>
        </w:rPr>
        <w:t xml:space="preserve">723 226 762             </w:t>
      </w:r>
      <w:r w:rsidRPr="00EC505F">
        <w:rPr>
          <w:sz w:val="14"/>
          <w:szCs w:val="14"/>
        </w:rPr>
        <w:t xml:space="preserve">    </w:t>
      </w:r>
      <w:r w:rsidR="00BC5B34">
        <w:rPr>
          <w:sz w:val="14"/>
          <w:szCs w:val="14"/>
        </w:rPr>
        <w:t xml:space="preserve">tjfrenstat@gmail.com          </w:t>
      </w:r>
      <w:r>
        <w:rPr>
          <w:sz w:val="14"/>
          <w:szCs w:val="14"/>
        </w:rPr>
        <w:t xml:space="preserve"> </w:t>
      </w:r>
      <w:r w:rsidRPr="00EC505F">
        <w:rPr>
          <w:sz w:val="14"/>
          <w:szCs w:val="14"/>
        </w:rPr>
        <w:t xml:space="preserve">00560901                     </w:t>
      </w:r>
      <w:r>
        <w:rPr>
          <w:sz w:val="14"/>
          <w:szCs w:val="14"/>
        </w:rPr>
        <w:t xml:space="preserve">        </w:t>
      </w:r>
      <w:r w:rsidRPr="00EC505F">
        <w:rPr>
          <w:sz w:val="14"/>
          <w:szCs w:val="14"/>
        </w:rPr>
        <w:t xml:space="preserve"> </w:t>
      </w:r>
      <w:r w:rsidR="00BC5B34">
        <w:rPr>
          <w:sz w:val="14"/>
          <w:szCs w:val="14"/>
        </w:rPr>
        <w:t xml:space="preserve">  </w:t>
      </w:r>
      <w:r w:rsidRPr="00EC505F">
        <w:rPr>
          <w:sz w:val="14"/>
          <w:szCs w:val="14"/>
        </w:rPr>
        <w:t xml:space="preserve"> 1762770399/0800  </w:t>
      </w:r>
    </w:p>
    <w:p w14:paraId="6989BBDC" w14:textId="77777777" w:rsidR="00EC505F" w:rsidRPr="00EC505F" w:rsidRDefault="00EC505F" w:rsidP="00EC505F">
      <w:pPr>
        <w:pBdr>
          <w:top w:val="single" w:sz="4" w:space="1" w:color="auto"/>
        </w:pBdr>
        <w:spacing w:line="240" w:lineRule="auto"/>
        <w:rPr>
          <w:sz w:val="14"/>
          <w:szCs w:val="14"/>
        </w:rPr>
      </w:pPr>
      <w:r w:rsidRPr="00EC505F">
        <w:rPr>
          <w:sz w:val="14"/>
          <w:szCs w:val="14"/>
        </w:rPr>
        <w:t xml:space="preserve"> 744 01, </w:t>
      </w:r>
    </w:p>
    <w:p w14:paraId="63F8E4CD" w14:textId="77777777" w:rsidR="00796E90" w:rsidRPr="007751CA" w:rsidRDefault="00EC505F" w:rsidP="007751CA">
      <w:pPr>
        <w:pBdr>
          <w:top w:val="single" w:sz="4" w:space="1" w:color="auto"/>
        </w:pBdr>
        <w:spacing w:line="240" w:lineRule="auto"/>
        <w:rPr>
          <w:sz w:val="14"/>
          <w:szCs w:val="14"/>
        </w:rPr>
      </w:pPr>
      <w:r>
        <w:rPr>
          <w:sz w:val="14"/>
          <w:szCs w:val="14"/>
        </w:rPr>
        <w:lastRenderedPageBreak/>
        <w:t>Frenštát p/</w:t>
      </w:r>
      <w:r w:rsidRPr="00EC505F">
        <w:rPr>
          <w:sz w:val="14"/>
          <w:szCs w:val="14"/>
        </w:rPr>
        <w:t xml:space="preserve"> Radhoštěm</w:t>
      </w:r>
    </w:p>
    <w:sectPr w:rsidR="00796E90" w:rsidRPr="007751CA" w:rsidSect="00BC5B34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90"/>
    <w:rsid w:val="00113A91"/>
    <w:rsid w:val="002B3DD0"/>
    <w:rsid w:val="00531FC9"/>
    <w:rsid w:val="005C530A"/>
    <w:rsid w:val="007751CA"/>
    <w:rsid w:val="0078746D"/>
    <w:rsid w:val="00796E90"/>
    <w:rsid w:val="007F3D1A"/>
    <w:rsid w:val="008A562A"/>
    <w:rsid w:val="00A13162"/>
    <w:rsid w:val="00BC5B34"/>
    <w:rsid w:val="00C87BBE"/>
    <w:rsid w:val="00EC505F"/>
    <w:rsid w:val="00EE2FB6"/>
    <w:rsid w:val="00F8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5388"/>
  <w15:docId w15:val="{6858345D-78D5-46BE-88AE-BC81DDD0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138c93343ea48d:0xffae110265f486f?sa=X&amp;ved=1t:8290&amp;ictx=11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Učitelka</dc:creator>
  <cp:lastModifiedBy>Matúška Daniel</cp:lastModifiedBy>
  <cp:revision>3</cp:revision>
  <dcterms:created xsi:type="dcterms:W3CDTF">2024-06-18T04:45:00Z</dcterms:created>
  <dcterms:modified xsi:type="dcterms:W3CDTF">2024-06-18T04:48:00Z</dcterms:modified>
</cp:coreProperties>
</file>