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ABDB5" w14:textId="77777777" w:rsidR="00F02915" w:rsidRPr="00873286" w:rsidRDefault="00F02915" w:rsidP="00F02915">
      <w:pPr>
        <w:rPr>
          <w:rFonts w:asciiTheme="minorHAnsi" w:hAnsiTheme="minorHAnsi" w:cstheme="minorHAnsi"/>
          <w:b/>
        </w:rPr>
      </w:pPr>
    </w:p>
    <w:p w14:paraId="537C842C" w14:textId="77777777" w:rsidR="00F02915" w:rsidRPr="00873286" w:rsidRDefault="00F02915" w:rsidP="00F02915">
      <w:pPr>
        <w:pStyle w:val="Nadpis1"/>
        <w:numPr>
          <w:ilvl w:val="0"/>
          <w:numId w:val="0"/>
        </w:numPr>
        <w:ind w:left="1140" w:firstLine="276"/>
        <w:jc w:val="left"/>
        <w:rPr>
          <w:rFonts w:asciiTheme="minorHAnsi" w:hAnsiTheme="minorHAnsi" w:cstheme="minorHAnsi"/>
        </w:rPr>
      </w:pPr>
      <w:r w:rsidRPr="00873286">
        <w:rPr>
          <w:rFonts w:asciiTheme="minorHAnsi" w:hAnsiTheme="minorHAnsi" w:cstheme="minorHAnsi"/>
          <w:noProof/>
          <w:lang w:eastAsia="cs-CZ"/>
        </w:rPr>
        <w:drawing>
          <wp:anchor distT="0" distB="0" distL="114935" distR="114935" simplePos="0" relativeHeight="251657728" behindDoc="1" locked="0" layoutInCell="1" allowOverlap="1" wp14:anchorId="65B769C9" wp14:editId="486243EC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815340" cy="910590"/>
            <wp:effectExtent l="19050" t="0" r="381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10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873286">
        <w:rPr>
          <w:rFonts w:asciiTheme="minorHAnsi" w:hAnsiTheme="minorHAnsi" w:cstheme="minorHAnsi"/>
        </w:rPr>
        <w:t>Obec Kunčice pod Ondřejníkem</w:t>
      </w:r>
    </w:p>
    <w:p w14:paraId="6AE76765" w14:textId="77777777" w:rsidR="00F02915" w:rsidRPr="00873286" w:rsidRDefault="00F02915" w:rsidP="00F02915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873286">
        <w:rPr>
          <w:rFonts w:asciiTheme="minorHAnsi" w:hAnsiTheme="minorHAnsi" w:cstheme="minorHAnsi"/>
        </w:rPr>
        <w:tab/>
      </w:r>
      <w:r w:rsidRPr="00873286">
        <w:rPr>
          <w:rFonts w:asciiTheme="minorHAnsi" w:hAnsiTheme="minorHAnsi" w:cstheme="minorHAnsi"/>
        </w:rPr>
        <w:tab/>
        <w:t xml:space="preserve">Kunčice pod Ondřejníkem č. p. 569, PSČ 739 13,  IČO:00296856, </w:t>
      </w:r>
    </w:p>
    <w:p w14:paraId="4A767E9C" w14:textId="77777777" w:rsidR="00F02915" w:rsidRPr="00873286" w:rsidRDefault="00F02915" w:rsidP="00F02915">
      <w:pPr>
        <w:pStyle w:val="Zhlav"/>
        <w:tabs>
          <w:tab w:val="clear" w:pos="4536"/>
          <w:tab w:val="clear" w:pos="9072"/>
          <w:tab w:val="left" w:pos="6096"/>
        </w:tabs>
        <w:jc w:val="center"/>
        <w:rPr>
          <w:rFonts w:asciiTheme="minorHAnsi" w:hAnsiTheme="minorHAnsi" w:cstheme="minorHAnsi"/>
        </w:rPr>
      </w:pPr>
      <w:r w:rsidRPr="00873286">
        <w:rPr>
          <w:rFonts w:asciiTheme="minorHAnsi" w:hAnsiTheme="minorHAnsi" w:cstheme="minorHAnsi"/>
        </w:rPr>
        <w:t xml:space="preserve">    tel: 556 850 154, DS: i8cbdbu, e-mail: </w:t>
      </w:r>
      <w:hyperlink r:id="rId6" w:history="1">
        <w:r w:rsidRPr="00873286">
          <w:rPr>
            <w:rStyle w:val="Hypertextovodkaz"/>
            <w:rFonts w:asciiTheme="minorHAnsi" w:hAnsiTheme="minorHAnsi" w:cstheme="minorHAnsi"/>
            <w:color w:val="auto"/>
          </w:rPr>
          <w:t>obecni.urad@kuncicepo.cz</w:t>
        </w:r>
      </w:hyperlink>
    </w:p>
    <w:p w14:paraId="3EE3F652" w14:textId="77777777" w:rsidR="00F02915" w:rsidRPr="00873286" w:rsidRDefault="00F02915" w:rsidP="00F02915">
      <w:pPr>
        <w:pStyle w:val="Zhlav"/>
        <w:pBdr>
          <w:bottom w:val="double" w:sz="1" w:space="1" w:color="000000"/>
        </w:pBdr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4A6D84DA" w14:textId="77777777" w:rsidR="00F02915" w:rsidRPr="00873286" w:rsidRDefault="00F02915" w:rsidP="00F02915">
      <w:pPr>
        <w:rPr>
          <w:rFonts w:asciiTheme="minorHAnsi" w:hAnsiTheme="minorHAnsi" w:cstheme="minorHAnsi"/>
          <w:b/>
        </w:rPr>
      </w:pPr>
      <w:r w:rsidRPr="00873286">
        <w:rPr>
          <w:rFonts w:asciiTheme="minorHAnsi" w:hAnsiTheme="minorHAnsi" w:cstheme="minorHAnsi"/>
          <w:b/>
        </w:rPr>
        <w:tab/>
      </w:r>
      <w:r w:rsidRPr="00873286">
        <w:rPr>
          <w:rFonts w:asciiTheme="minorHAnsi" w:hAnsiTheme="minorHAnsi" w:cstheme="minorHAnsi"/>
          <w:b/>
        </w:rPr>
        <w:tab/>
      </w:r>
      <w:r w:rsidRPr="00873286">
        <w:rPr>
          <w:rFonts w:asciiTheme="minorHAnsi" w:hAnsiTheme="minorHAnsi" w:cstheme="minorHAnsi"/>
          <w:b/>
        </w:rPr>
        <w:tab/>
      </w:r>
      <w:r w:rsidRPr="00873286">
        <w:rPr>
          <w:rFonts w:asciiTheme="minorHAnsi" w:hAnsiTheme="minorHAnsi" w:cstheme="minorHAnsi"/>
          <w:b/>
        </w:rPr>
        <w:tab/>
      </w:r>
    </w:p>
    <w:p w14:paraId="57AF9E3C" w14:textId="77777777" w:rsidR="00873286" w:rsidRPr="00873286" w:rsidRDefault="00873286" w:rsidP="00F02915">
      <w:pPr>
        <w:suppressAutoHyphens w:val="0"/>
        <w:ind w:left="1100" w:right="1208"/>
        <w:jc w:val="center"/>
        <w:rPr>
          <w:rFonts w:asciiTheme="minorHAnsi" w:hAnsiTheme="minorHAnsi" w:cstheme="minorHAnsi"/>
          <w:b/>
          <w:bCs/>
          <w:u w:val="single"/>
          <w:lang w:eastAsia="cs-CZ"/>
        </w:rPr>
      </w:pPr>
    </w:p>
    <w:p w14:paraId="668E6999" w14:textId="0E039A5C" w:rsidR="00F02915" w:rsidRPr="00873286" w:rsidRDefault="00F02915" w:rsidP="00873286">
      <w:pPr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73286">
        <w:rPr>
          <w:rFonts w:asciiTheme="minorHAnsi" w:hAnsiTheme="minorHAnsi" w:cstheme="minorHAnsi"/>
          <w:b/>
          <w:bCs/>
          <w:sz w:val="28"/>
          <w:szCs w:val="28"/>
          <w:u w:val="single"/>
          <w:lang w:eastAsia="cs-CZ"/>
        </w:rPr>
        <w:t xml:space="preserve">Výzva k podání nabídky na provedení veřejné zakázky č. VZ </w:t>
      </w:r>
      <w:r w:rsidR="00A13A5D">
        <w:rPr>
          <w:rFonts w:asciiTheme="minorHAnsi" w:hAnsiTheme="minorHAnsi" w:cstheme="minorHAnsi"/>
          <w:b/>
          <w:bCs/>
          <w:sz w:val="28"/>
          <w:szCs w:val="28"/>
          <w:u w:val="single"/>
          <w:lang w:eastAsia="cs-CZ"/>
        </w:rPr>
        <w:t>…</w:t>
      </w:r>
      <w:r w:rsidRPr="00873286">
        <w:rPr>
          <w:rFonts w:asciiTheme="minorHAnsi" w:hAnsiTheme="minorHAnsi" w:cstheme="minorHAnsi"/>
          <w:b/>
          <w:bCs/>
          <w:sz w:val="28"/>
          <w:szCs w:val="28"/>
          <w:u w:val="single"/>
          <w:lang w:eastAsia="cs-CZ"/>
        </w:rPr>
        <w:t>/20</w:t>
      </w:r>
      <w:r w:rsidR="00F26FEA">
        <w:rPr>
          <w:rFonts w:asciiTheme="minorHAnsi" w:hAnsiTheme="minorHAnsi" w:cstheme="minorHAnsi"/>
          <w:b/>
          <w:bCs/>
          <w:sz w:val="28"/>
          <w:szCs w:val="28"/>
          <w:u w:val="single"/>
          <w:lang w:eastAsia="cs-CZ"/>
        </w:rPr>
        <w:t>24</w:t>
      </w:r>
      <w:r w:rsidRPr="00873286">
        <w:rPr>
          <w:rFonts w:asciiTheme="minorHAnsi" w:hAnsiTheme="minorHAnsi" w:cstheme="minorHAnsi"/>
          <w:b/>
          <w:bCs/>
          <w:sz w:val="28"/>
          <w:szCs w:val="28"/>
          <w:u w:val="single"/>
          <w:lang w:eastAsia="cs-CZ"/>
        </w:rPr>
        <w:t xml:space="preserve"> (veřejná zakázka malého rozsahu)</w:t>
      </w:r>
      <w:r w:rsidRPr="00873286">
        <w:rPr>
          <w:rFonts w:asciiTheme="minorHAnsi" w:hAnsiTheme="minorHAnsi" w:cstheme="minorHAnsi"/>
          <w:b/>
          <w:bCs/>
          <w:sz w:val="28"/>
          <w:szCs w:val="28"/>
          <w:u w:val="single"/>
        </w:rPr>
        <w:t> </w:t>
      </w:r>
    </w:p>
    <w:p w14:paraId="0075FA96" w14:textId="77777777" w:rsidR="00E81D79" w:rsidRPr="00873286" w:rsidRDefault="00E81D79" w:rsidP="00F02915">
      <w:pPr>
        <w:suppressAutoHyphens w:val="0"/>
        <w:ind w:left="1100" w:right="1208"/>
        <w:jc w:val="center"/>
        <w:rPr>
          <w:rFonts w:asciiTheme="minorHAnsi" w:hAnsiTheme="minorHAnsi" w:cstheme="minorHAnsi"/>
          <w:b/>
          <w:u w:val="single"/>
        </w:rPr>
      </w:pPr>
    </w:p>
    <w:p w14:paraId="1F8BF674" w14:textId="77777777" w:rsidR="00873286" w:rsidRDefault="00873286" w:rsidP="00E81D79">
      <w:pPr>
        <w:suppressAutoHyphens w:val="0"/>
        <w:rPr>
          <w:rFonts w:asciiTheme="minorHAnsi" w:hAnsiTheme="minorHAnsi" w:cstheme="minorHAnsi"/>
        </w:rPr>
      </w:pPr>
    </w:p>
    <w:p w14:paraId="491B0477" w14:textId="0E1D928D" w:rsidR="00E81D79" w:rsidRPr="00873286" w:rsidRDefault="00E81D79" w:rsidP="00E81D79">
      <w:pPr>
        <w:suppressAutoHyphens w:val="0"/>
        <w:rPr>
          <w:rFonts w:asciiTheme="minorHAnsi" w:hAnsiTheme="minorHAnsi" w:cstheme="minorHAnsi"/>
        </w:rPr>
      </w:pPr>
      <w:r w:rsidRPr="00873286">
        <w:rPr>
          <w:rFonts w:asciiTheme="minorHAnsi" w:hAnsiTheme="minorHAnsi" w:cstheme="minorHAnsi"/>
        </w:rPr>
        <w:t>Obec Kunčice pod Ondřejníkem Vás vyzývá k podání nabídky na provedení veřejné zakázky:</w:t>
      </w:r>
    </w:p>
    <w:p w14:paraId="2C871702" w14:textId="77777777" w:rsidR="00E81D79" w:rsidRPr="00873286" w:rsidRDefault="00E81D79" w:rsidP="00E81D79">
      <w:pPr>
        <w:suppressAutoHyphens w:val="0"/>
        <w:rPr>
          <w:rFonts w:asciiTheme="minorHAnsi" w:hAnsiTheme="minorHAnsi" w:cstheme="minorHAnsi"/>
        </w:rPr>
      </w:pPr>
    </w:p>
    <w:p w14:paraId="1E20DA94" w14:textId="77777777" w:rsidR="00873286" w:rsidRPr="00873286" w:rsidRDefault="00E81D79" w:rsidP="00E81D79">
      <w:pPr>
        <w:suppressAutoHyphens w:val="0"/>
        <w:rPr>
          <w:rFonts w:asciiTheme="minorHAnsi" w:hAnsiTheme="minorHAnsi" w:cstheme="minorHAnsi"/>
          <w:b/>
          <w:bCs/>
          <w:color w:val="323200"/>
          <w:sz w:val="28"/>
          <w:szCs w:val="28"/>
        </w:rPr>
      </w:pPr>
      <w:r w:rsidRPr="00873286">
        <w:rPr>
          <w:rFonts w:asciiTheme="minorHAnsi" w:hAnsiTheme="minorHAnsi" w:cstheme="minorHAnsi"/>
          <w:b/>
          <w:bCs/>
          <w:color w:val="383800"/>
          <w:sz w:val="28"/>
          <w:szCs w:val="28"/>
        </w:rPr>
        <w:t xml:space="preserve">Název </w:t>
      </w:r>
      <w:r w:rsidRPr="00873286">
        <w:rPr>
          <w:rFonts w:asciiTheme="minorHAnsi" w:hAnsiTheme="minorHAnsi" w:cstheme="minorHAnsi"/>
          <w:b/>
          <w:bCs/>
          <w:color w:val="3D3D00"/>
          <w:sz w:val="28"/>
          <w:szCs w:val="28"/>
        </w:rPr>
        <w:t xml:space="preserve">a </w:t>
      </w:r>
      <w:r w:rsidRPr="00873286">
        <w:rPr>
          <w:rFonts w:asciiTheme="minorHAnsi" w:hAnsiTheme="minorHAnsi" w:cstheme="minorHAnsi"/>
          <w:b/>
          <w:bCs/>
          <w:color w:val="292900"/>
          <w:sz w:val="28"/>
          <w:szCs w:val="28"/>
        </w:rPr>
        <w:t xml:space="preserve">číslo </w:t>
      </w:r>
      <w:r w:rsidRPr="00873286">
        <w:rPr>
          <w:rFonts w:asciiTheme="minorHAnsi" w:hAnsiTheme="minorHAnsi" w:cstheme="minorHAnsi"/>
          <w:b/>
          <w:bCs/>
          <w:color w:val="313100"/>
          <w:sz w:val="28"/>
          <w:szCs w:val="28"/>
        </w:rPr>
        <w:t xml:space="preserve">veřejné </w:t>
      </w:r>
      <w:r w:rsidR="00873286" w:rsidRPr="00873286">
        <w:rPr>
          <w:rFonts w:asciiTheme="minorHAnsi" w:hAnsiTheme="minorHAnsi" w:cstheme="minorHAnsi"/>
          <w:b/>
          <w:bCs/>
          <w:color w:val="3D3D00"/>
          <w:sz w:val="28"/>
          <w:szCs w:val="28"/>
        </w:rPr>
        <w:t xml:space="preserve">zakázky </w:t>
      </w:r>
      <w:r w:rsidR="00873286" w:rsidRPr="00873286">
        <w:rPr>
          <w:rFonts w:asciiTheme="minorHAnsi" w:hAnsiTheme="minorHAnsi" w:cstheme="minorHAnsi"/>
          <w:b/>
          <w:bCs/>
          <w:color w:val="000000"/>
          <w:sz w:val="28"/>
          <w:szCs w:val="28"/>
        </w:rPr>
        <w:t>– VZ</w:t>
      </w:r>
      <w:r w:rsidRPr="00873286">
        <w:rPr>
          <w:rFonts w:asciiTheme="minorHAnsi" w:hAnsiTheme="minorHAnsi" w:cstheme="minorHAnsi"/>
          <w:b/>
          <w:color w:val="3F3F00"/>
          <w:sz w:val="28"/>
          <w:szCs w:val="28"/>
        </w:rPr>
        <w:t xml:space="preserve"> </w:t>
      </w:r>
      <w:r w:rsidRPr="00873286">
        <w:rPr>
          <w:rFonts w:asciiTheme="minorHAnsi" w:hAnsiTheme="minorHAnsi" w:cstheme="minorHAnsi"/>
          <w:b/>
          <w:bCs/>
          <w:color w:val="424200"/>
          <w:sz w:val="28"/>
          <w:szCs w:val="28"/>
        </w:rPr>
        <w:t>č.</w:t>
      </w:r>
      <w:r w:rsidR="00873286" w:rsidRPr="00873286">
        <w:rPr>
          <w:rFonts w:asciiTheme="minorHAnsi" w:hAnsiTheme="minorHAnsi" w:cstheme="minorHAnsi"/>
          <w:b/>
          <w:bCs/>
          <w:color w:val="424200"/>
          <w:sz w:val="28"/>
          <w:szCs w:val="28"/>
        </w:rPr>
        <w:t xml:space="preserve">  </w:t>
      </w:r>
      <w:r w:rsidRPr="00873286">
        <w:rPr>
          <w:rFonts w:asciiTheme="minorHAnsi" w:hAnsiTheme="minorHAnsi" w:cstheme="minorHAnsi"/>
          <w:b/>
          <w:bCs/>
          <w:color w:val="3B3B00"/>
          <w:sz w:val="28"/>
          <w:szCs w:val="28"/>
        </w:rPr>
        <w:t>/</w:t>
      </w:r>
      <w:r w:rsidRPr="00873286">
        <w:rPr>
          <w:rFonts w:asciiTheme="minorHAnsi" w:hAnsiTheme="minorHAnsi" w:cstheme="minorHAnsi"/>
          <w:b/>
          <w:bCs/>
          <w:color w:val="323200"/>
          <w:sz w:val="28"/>
          <w:szCs w:val="28"/>
        </w:rPr>
        <w:t>20</w:t>
      </w:r>
      <w:r w:rsidR="00873286" w:rsidRPr="00873286">
        <w:rPr>
          <w:rFonts w:asciiTheme="minorHAnsi" w:hAnsiTheme="minorHAnsi" w:cstheme="minorHAnsi"/>
          <w:b/>
          <w:bCs/>
          <w:color w:val="323200"/>
          <w:sz w:val="28"/>
          <w:szCs w:val="28"/>
        </w:rPr>
        <w:t>24</w:t>
      </w:r>
      <w:r w:rsidRPr="00873286">
        <w:rPr>
          <w:rFonts w:asciiTheme="minorHAnsi" w:hAnsiTheme="minorHAnsi" w:cstheme="minorHAnsi"/>
          <w:b/>
          <w:bCs/>
          <w:color w:val="323200"/>
          <w:sz w:val="28"/>
          <w:szCs w:val="28"/>
        </w:rPr>
        <w:t xml:space="preserve"> </w:t>
      </w:r>
    </w:p>
    <w:p w14:paraId="332FBFD5" w14:textId="77777777" w:rsidR="00873286" w:rsidRPr="00873286" w:rsidRDefault="00E81D79" w:rsidP="00873286">
      <w:pPr>
        <w:suppressAutoHyphens w:val="0"/>
        <w:jc w:val="center"/>
        <w:rPr>
          <w:rFonts w:asciiTheme="minorHAnsi" w:hAnsiTheme="minorHAnsi" w:cstheme="minorHAnsi"/>
          <w:b/>
          <w:bCs/>
          <w:color w:val="444400"/>
          <w:sz w:val="28"/>
          <w:szCs w:val="28"/>
        </w:rPr>
      </w:pPr>
      <w:r w:rsidRPr="00873286">
        <w:rPr>
          <w:rFonts w:asciiTheme="minorHAnsi" w:hAnsiTheme="minorHAnsi" w:cstheme="minorHAnsi"/>
          <w:b/>
          <w:bCs/>
          <w:color w:val="323200"/>
          <w:sz w:val="28"/>
          <w:szCs w:val="28"/>
        </w:rPr>
        <w:t xml:space="preserve">Zajištění </w:t>
      </w:r>
      <w:r w:rsidRPr="00873286">
        <w:rPr>
          <w:rFonts w:asciiTheme="minorHAnsi" w:hAnsiTheme="minorHAnsi" w:cstheme="minorHAnsi"/>
          <w:b/>
          <w:color w:val="303000"/>
          <w:sz w:val="28"/>
          <w:szCs w:val="28"/>
        </w:rPr>
        <w:t xml:space="preserve">zimní </w:t>
      </w:r>
      <w:r w:rsidRPr="00873286">
        <w:rPr>
          <w:rFonts w:asciiTheme="minorHAnsi" w:hAnsiTheme="minorHAnsi" w:cstheme="minorHAnsi"/>
          <w:b/>
          <w:bCs/>
          <w:color w:val="232300"/>
          <w:sz w:val="28"/>
          <w:szCs w:val="28"/>
        </w:rPr>
        <w:t xml:space="preserve">údržby </w:t>
      </w:r>
      <w:r w:rsidRPr="00873286">
        <w:rPr>
          <w:rFonts w:asciiTheme="minorHAnsi" w:hAnsiTheme="minorHAnsi" w:cstheme="minorHAnsi"/>
          <w:b/>
          <w:bCs/>
          <w:color w:val="333300"/>
          <w:sz w:val="28"/>
          <w:szCs w:val="28"/>
        </w:rPr>
        <w:t xml:space="preserve">místních </w:t>
      </w:r>
      <w:r w:rsidRPr="00873286">
        <w:rPr>
          <w:rFonts w:asciiTheme="minorHAnsi" w:hAnsiTheme="minorHAnsi" w:cstheme="minorHAnsi"/>
          <w:b/>
          <w:bCs/>
          <w:color w:val="343400"/>
          <w:sz w:val="28"/>
          <w:szCs w:val="28"/>
        </w:rPr>
        <w:t xml:space="preserve">komunikací </w:t>
      </w:r>
      <w:r w:rsidRPr="00873286">
        <w:rPr>
          <w:rFonts w:asciiTheme="minorHAnsi" w:hAnsiTheme="minorHAnsi" w:cstheme="minorHAnsi"/>
          <w:b/>
          <w:color w:val="323200"/>
          <w:sz w:val="28"/>
          <w:szCs w:val="28"/>
        </w:rPr>
        <w:t xml:space="preserve">formou </w:t>
      </w:r>
      <w:r w:rsidRPr="00873286">
        <w:rPr>
          <w:rFonts w:asciiTheme="minorHAnsi" w:hAnsiTheme="minorHAnsi" w:cstheme="minorHAnsi"/>
          <w:b/>
          <w:bCs/>
          <w:color w:val="444400"/>
          <w:sz w:val="28"/>
          <w:szCs w:val="28"/>
        </w:rPr>
        <w:t xml:space="preserve">rozhrnování </w:t>
      </w:r>
    </w:p>
    <w:p w14:paraId="558A7B7F" w14:textId="6D6E1530" w:rsidR="00E81D79" w:rsidRPr="00873286" w:rsidRDefault="00E81D79" w:rsidP="00873286">
      <w:pPr>
        <w:suppressAutoHyphens w:val="0"/>
        <w:jc w:val="center"/>
        <w:rPr>
          <w:rFonts w:asciiTheme="minorHAnsi" w:hAnsiTheme="minorHAnsi" w:cstheme="minorHAnsi"/>
          <w:b/>
          <w:bCs/>
          <w:color w:val="373700"/>
          <w:sz w:val="28"/>
          <w:szCs w:val="28"/>
        </w:rPr>
      </w:pPr>
      <w:r w:rsidRPr="00873286">
        <w:rPr>
          <w:rFonts w:asciiTheme="minorHAnsi" w:hAnsiTheme="minorHAnsi" w:cstheme="minorHAnsi"/>
          <w:b/>
          <w:bCs/>
          <w:color w:val="414100"/>
          <w:sz w:val="28"/>
          <w:szCs w:val="28"/>
        </w:rPr>
        <w:t xml:space="preserve">a </w:t>
      </w:r>
      <w:r w:rsidRPr="00873286">
        <w:rPr>
          <w:rFonts w:asciiTheme="minorHAnsi" w:hAnsiTheme="minorHAnsi" w:cstheme="minorHAnsi"/>
          <w:b/>
          <w:bCs/>
          <w:color w:val="333300"/>
          <w:sz w:val="28"/>
          <w:szCs w:val="28"/>
        </w:rPr>
        <w:t xml:space="preserve">úklidu </w:t>
      </w:r>
      <w:r w:rsidRPr="00873286">
        <w:rPr>
          <w:rFonts w:asciiTheme="minorHAnsi" w:hAnsiTheme="minorHAnsi" w:cstheme="minorHAnsi"/>
          <w:b/>
          <w:bCs/>
          <w:color w:val="3A3A00"/>
          <w:sz w:val="28"/>
          <w:szCs w:val="28"/>
        </w:rPr>
        <w:t xml:space="preserve">sněhu </w:t>
      </w:r>
      <w:r w:rsidRPr="00873286">
        <w:rPr>
          <w:rFonts w:asciiTheme="minorHAnsi" w:hAnsiTheme="minorHAnsi" w:cstheme="minorHAnsi"/>
          <w:b/>
          <w:bCs/>
          <w:color w:val="4A4A00"/>
          <w:sz w:val="28"/>
          <w:szCs w:val="28"/>
        </w:rPr>
        <w:t xml:space="preserve">v </w:t>
      </w:r>
      <w:r w:rsidRPr="00873286">
        <w:rPr>
          <w:rFonts w:asciiTheme="minorHAnsi" w:hAnsiTheme="minorHAnsi" w:cstheme="minorHAnsi"/>
          <w:b/>
          <w:bCs/>
          <w:color w:val="2A2A00"/>
          <w:sz w:val="28"/>
          <w:szCs w:val="28"/>
        </w:rPr>
        <w:t xml:space="preserve">Obci </w:t>
      </w:r>
      <w:r w:rsidRPr="00873286">
        <w:rPr>
          <w:rFonts w:asciiTheme="minorHAnsi" w:hAnsiTheme="minorHAnsi" w:cstheme="minorHAnsi"/>
          <w:b/>
          <w:bCs/>
          <w:color w:val="2C2C00"/>
          <w:sz w:val="28"/>
          <w:szCs w:val="28"/>
        </w:rPr>
        <w:t xml:space="preserve">Kunčice </w:t>
      </w:r>
      <w:r w:rsidRPr="00873286">
        <w:rPr>
          <w:rFonts w:asciiTheme="minorHAnsi" w:hAnsiTheme="minorHAnsi" w:cstheme="minorHAnsi"/>
          <w:b/>
          <w:color w:val="262600"/>
          <w:sz w:val="28"/>
          <w:szCs w:val="28"/>
        </w:rPr>
        <w:t xml:space="preserve">pod </w:t>
      </w:r>
      <w:r w:rsidRPr="00873286">
        <w:rPr>
          <w:rFonts w:asciiTheme="minorHAnsi" w:hAnsiTheme="minorHAnsi" w:cstheme="minorHAnsi"/>
          <w:b/>
          <w:bCs/>
          <w:color w:val="373700"/>
          <w:sz w:val="28"/>
          <w:szCs w:val="28"/>
        </w:rPr>
        <w:t>Ondřejníkem</w:t>
      </w:r>
    </w:p>
    <w:p w14:paraId="3CB093D3" w14:textId="77777777" w:rsidR="00E81D79" w:rsidRPr="00873286" w:rsidRDefault="00E81D79" w:rsidP="00E81D79">
      <w:pPr>
        <w:suppressAutoHyphens w:val="0"/>
        <w:rPr>
          <w:rFonts w:asciiTheme="minorHAnsi" w:hAnsiTheme="minorHAnsi" w:cstheme="minorHAnsi"/>
          <w:b/>
          <w:bCs/>
          <w:color w:val="373700"/>
        </w:rPr>
      </w:pPr>
    </w:p>
    <w:p w14:paraId="5D23D394" w14:textId="77777777" w:rsidR="00E81D79" w:rsidRPr="00873286" w:rsidRDefault="00E81D79" w:rsidP="00E81D79">
      <w:pPr>
        <w:suppressAutoHyphens w:val="0"/>
        <w:rPr>
          <w:rFonts w:asciiTheme="minorHAnsi" w:hAnsiTheme="minorHAnsi" w:cstheme="minorHAnsi"/>
          <w:b/>
          <w:bCs/>
          <w:color w:val="303000"/>
          <w:lang w:eastAsia="cs-CZ"/>
        </w:rPr>
      </w:pPr>
      <w:r w:rsidRPr="00873286">
        <w:rPr>
          <w:rFonts w:asciiTheme="minorHAnsi" w:hAnsiTheme="minorHAnsi" w:cstheme="minorHAnsi"/>
          <w:b/>
          <w:bCs/>
          <w:color w:val="3F3F00"/>
          <w:lang w:eastAsia="cs-CZ"/>
        </w:rPr>
        <w:t xml:space="preserve">Zadávací </w:t>
      </w:r>
      <w:r w:rsidRPr="00873286">
        <w:rPr>
          <w:rFonts w:asciiTheme="minorHAnsi" w:hAnsiTheme="minorHAnsi" w:cstheme="minorHAnsi"/>
          <w:b/>
          <w:bCs/>
          <w:color w:val="3C3C00"/>
          <w:lang w:eastAsia="cs-CZ"/>
        </w:rPr>
        <w:t>podmínky</w:t>
      </w:r>
      <w:r w:rsidRPr="00873286">
        <w:rPr>
          <w:rFonts w:asciiTheme="minorHAnsi" w:hAnsiTheme="minorHAnsi" w:cstheme="minorHAnsi"/>
          <w:b/>
          <w:bCs/>
          <w:color w:val="303000"/>
          <w:lang w:eastAsia="cs-CZ"/>
        </w:rPr>
        <w:t>: </w:t>
      </w:r>
    </w:p>
    <w:p w14:paraId="4278AB02" w14:textId="49E24C7E" w:rsidR="00E81D79" w:rsidRPr="00873286" w:rsidRDefault="00E81D79" w:rsidP="00E81D79">
      <w:pPr>
        <w:suppressAutoHyphens w:val="0"/>
        <w:jc w:val="both"/>
        <w:rPr>
          <w:rFonts w:asciiTheme="minorHAnsi" w:hAnsiTheme="minorHAnsi" w:cstheme="minorHAnsi"/>
        </w:rPr>
      </w:pPr>
      <w:r w:rsidRPr="00873286">
        <w:rPr>
          <w:rFonts w:asciiTheme="minorHAnsi" w:hAnsiTheme="minorHAnsi" w:cstheme="minorHAnsi"/>
        </w:rPr>
        <w:t xml:space="preserve">Předmětem zadávacího řízení je uzavření Smlouvy o dílo na </w:t>
      </w:r>
      <w:r w:rsidR="00A13A5D" w:rsidRPr="00873286">
        <w:rPr>
          <w:rFonts w:asciiTheme="minorHAnsi" w:hAnsiTheme="minorHAnsi" w:cstheme="minorHAnsi"/>
        </w:rPr>
        <w:t>služby – Zajištění</w:t>
      </w:r>
      <w:r w:rsidRPr="00873286">
        <w:rPr>
          <w:rFonts w:asciiTheme="minorHAnsi" w:hAnsiTheme="minorHAnsi" w:cstheme="minorHAnsi"/>
        </w:rPr>
        <w:t xml:space="preserve"> zimní údržby místních komunikací formou rozhrnování a úklidu sněhu v Obci Kunčice pod Ondřejníkem. Za účelem výkonu zimní údržby bude katastr obce rozdělen do tří oblastí. Vymezení těchto oblastí bude upřesněno s vítěznými uchazeči / uchazečem.</w:t>
      </w:r>
    </w:p>
    <w:p w14:paraId="2A454831" w14:textId="77777777" w:rsidR="00E81D79" w:rsidRPr="00873286" w:rsidRDefault="00E81D79" w:rsidP="00E81D79">
      <w:pPr>
        <w:suppressAutoHyphens w:val="0"/>
        <w:rPr>
          <w:rFonts w:asciiTheme="minorHAnsi" w:hAnsiTheme="minorHAnsi" w:cstheme="minorHAnsi"/>
        </w:rPr>
      </w:pPr>
    </w:p>
    <w:p w14:paraId="3EEF38D2" w14:textId="14C340FE" w:rsidR="00E81D79" w:rsidRPr="00873286" w:rsidRDefault="00E81D79" w:rsidP="00E81D79">
      <w:pPr>
        <w:pStyle w:val="Odstavecseseznamem"/>
        <w:numPr>
          <w:ilvl w:val="0"/>
          <w:numId w:val="2"/>
        </w:numPr>
        <w:suppressAutoHyphens w:val="0"/>
        <w:rPr>
          <w:rFonts w:asciiTheme="minorHAnsi" w:hAnsiTheme="minorHAnsi" w:cstheme="minorHAnsi"/>
          <w:b/>
          <w:lang w:eastAsia="cs-CZ"/>
        </w:rPr>
      </w:pPr>
      <w:r w:rsidRPr="00873286">
        <w:rPr>
          <w:rFonts w:asciiTheme="minorHAnsi" w:hAnsiTheme="minorHAnsi" w:cstheme="minorHAnsi"/>
          <w:b/>
          <w:lang w:eastAsia="cs-CZ"/>
        </w:rPr>
        <w:t>oblast dolní část</w:t>
      </w:r>
      <w:r w:rsidR="00AF325A">
        <w:rPr>
          <w:rFonts w:asciiTheme="minorHAnsi" w:hAnsiTheme="minorHAnsi" w:cstheme="minorHAnsi"/>
          <w:b/>
          <w:lang w:eastAsia="cs-CZ"/>
        </w:rPr>
        <w:t>i</w:t>
      </w:r>
      <w:r w:rsidRPr="00873286">
        <w:rPr>
          <w:rFonts w:asciiTheme="minorHAnsi" w:hAnsiTheme="minorHAnsi" w:cstheme="minorHAnsi"/>
          <w:b/>
          <w:lang w:eastAsia="cs-CZ"/>
        </w:rPr>
        <w:t xml:space="preserve"> katastru obce</w:t>
      </w:r>
      <w:r w:rsidR="00AF325A">
        <w:rPr>
          <w:rFonts w:asciiTheme="minorHAnsi" w:hAnsiTheme="minorHAnsi" w:cstheme="minorHAnsi"/>
          <w:b/>
          <w:lang w:eastAsia="cs-CZ"/>
        </w:rPr>
        <w:t xml:space="preserve"> a centra obce</w:t>
      </w:r>
    </w:p>
    <w:p w14:paraId="7A63B2E4" w14:textId="4C2B22CE" w:rsidR="00E81D79" w:rsidRPr="00873286" w:rsidRDefault="00E81D79" w:rsidP="00E81D79">
      <w:pPr>
        <w:pStyle w:val="Odstavecseseznamem"/>
        <w:numPr>
          <w:ilvl w:val="0"/>
          <w:numId w:val="2"/>
        </w:numPr>
        <w:suppressAutoHyphens w:val="0"/>
        <w:rPr>
          <w:rFonts w:asciiTheme="minorHAnsi" w:hAnsiTheme="minorHAnsi" w:cstheme="minorHAnsi"/>
          <w:b/>
          <w:lang w:eastAsia="cs-CZ"/>
        </w:rPr>
      </w:pPr>
      <w:r w:rsidRPr="00873286">
        <w:rPr>
          <w:rFonts w:asciiTheme="minorHAnsi" w:hAnsiTheme="minorHAnsi" w:cstheme="minorHAnsi"/>
          <w:b/>
          <w:lang w:eastAsia="cs-CZ"/>
        </w:rPr>
        <w:t xml:space="preserve">oblast horní části </w:t>
      </w:r>
      <w:r w:rsidR="00AF325A" w:rsidRPr="00873286">
        <w:rPr>
          <w:rFonts w:asciiTheme="minorHAnsi" w:hAnsiTheme="minorHAnsi" w:cstheme="minorHAnsi"/>
          <w:b/>
          <w:lang w:eastAsia="cs-CZ"/>
        </w:rPr>
        <w:t xml:space="preserve">katastru </w:t>
      </w:r>
      <w:r w:rsidRPr="00873286">
        <w:rPr>
          <w:rFonts w:asciiTheme="minorHAnsi" w:hAnsiTheme="minorHAnsi" w:cstheme="minorHAnsi"/>
          <w:b/>
          <w:lang w:eastAsia="cs-CZ"/>
        </w:rPr>
        <w:t>obce</w:t>
      </w:r>
    </w:p>
    <w:p w14:paraId="5DD2D687" w14:textId="3286CD51" w:rsidR="00E81D79" w:rsidRPr="00873286" w:rsidRDefault="00E81D79" w:rsidP="00E81D79">
      <w:pPr>
        <w:pStyle w:val="Odstavecseseznamem"/>
        <w:numPr>
          <w:ilvl w:val="0"/>
          <w:numId w:val="2"/>
        </w:numPr>
        <w:suppressAutoHyphens w:val="0"/>
        <w:rPr>
          <w:rFonts w:asciiTheme="minorHAnsi" w:hAnsiTheme="minorHAnsi" w:cstheme="minorHAnsi"/>
          <w:b/>
          <w:lang w:eastAsia="cs-CZ"/>
        </w:rPr>
      </w:pPr>
      <w:r w:rsidRPr="00873286">
        <w:rPr>
          <w:rFonts w:asciiTheme="minorHAnsi" w:hAnsiTheme="minorHAnsi" w:cstheme="minorHAnsi"/>
          <w:b/>
          <w:lang w:eastAsia="cs-CZ"/>
        </w:rPr>
        <w:t xml:space="preserve">oblast horní části katastru obce, lokalita </w:t>
      </w:r>
      <w:r w:rsidR="00873286">
        <w:rPr>
          <w:rFonts w:asciiTheme="minorHAnsi" w:hAnsiTheme="minorHAnsi" w:cstheme="minorHAnsi"/>
          <w:b/>
          <w:lang w:eastAsia="cs-CZ"/>
        </w:rPr>
        <w:t>P</w:t>
      </w:r>
      <w:r w:rsidRPr="00873286">
        <w:rPr>
          <w:rFonts w:asciiTheme="minorHAnsi" w:hAnsiTheme="minorHAnsi" w:cstheme="minorHAnsi"/>
          <w:b/>
          <w:lang w:eastAsia="cs-CZ"/>
        </w:rPr>
        <w:t>od Stolovou</w:t>
      </w:r>
    </w:p>
    <w:p w14:paraId="7C7CE310" w14:textId="77777777" w:rsidR="00E81D79" w:rsidRPr="00873286" w:rsidRDefault="00E81D79" w:rsidP="00E81D79">
      <w:pPr>
        <w:suppressAutoHyphens w:val="0"/>
        <w:rPr>
          <w:rFonts w:asciiTheme="minorHAnsi" w:hAnsiTheme="minorHAnsi" w:cstheme="minorHAnsi"/>
          <w:b/>
          <w:lang w:eastAsia="cs-CZ"/>
        </w:rPr>
      </w:pPr>
    </w:p>
    <w:p w14:paraId="5E1FDDD6" w14:textId="77777777" w:rsidR="00E81D79" w:rsidRDefault="00E81D79" w:rsidP="00E81D79">
      <w:pPr>
        <w:suppressAutoHyphens w:val="0"/>
        <w:ind w:left="4" w:right="-82"/>
        <w:jc w:val="both"/>
        <w:rPr>
          <w:rFonts w:asciiTheme="minorHAnsi" w:hAnsiTheme="minorHAnsi" w:cstheme="minorHAnsi"/>
          <w:lang w:eastAsia="cs-CZ"/>
        </w:rPr>
      </w:pPr>
      <w:r w:rsidRPr="00873286">
        <w:rPr>
          <w:rFonts w:asciiTheme="minorHAnsi" w:hAnsiTheme="minorHAnsi" w:cstheme="minorHAnsi"/>
          <w:lang w:eastAsia="cs-CZ"/>
        </w:rPr>
        <w:t>Předmětem požadované služby je provádění zimní údržby místních komunikací, vždy v zimním období od 1. listopadu do 30. dubna následujícího roku, tak aby byla zajištěna průjezdnost místních komunikaci oběma směry, tj. min. šíře 3 metry. </w:t>
      </w:r>
    </w:p>
    <w:p w14:paraId="7516F34B" w14:textId="77777777" w:rsidR="00873286" w:rsidRPr="00873286" w:rsidRDefault="00873286" w:rsidP="00E81D79">
      <w:pPr>
        <w:suppressAutoHyphens w:val="0"/>
        <w:ind w:left="4" w:right="-82"/>
        <w:jc w:val="both"/>
        <w:rPr>
          <w:rFonts w:asciiTheme="minorHAnsi" w:hAnsiTheme="minorHAnsi" w:cstheme="minorHAnsi"/>
          <w:lang w:eastAsia="cs-CZ"/>
        </w:rPr>
      </w:pPr>
    </w:p>
    <w:p w14:paraId="38F306B3" w14:textId="77777777" w:rsidR="00873286" w:rsidRDefault="00E81D79" w:rsidP="00E81D79">
      <w:pPr>
        <w:suppressAutoHyphens w:val="0"/>
        <w:ind w:right="-82" w:firstLine="4"/>
        <w:jc w:val="both"/>
        <w:rPr>
          <w:rFonts w:asciiTheme="minorHAnsi" w:hAnsiTheme="minorHAnsi" w:cstheme="minorHAnsi"/>
          <w:lang w:eastAsia="cs-CZ"/>
        </w:rPr>
      </w:pPr>
      <w:r w:rsidRPr="00873286">
        <w:rPr>
          <w:rFonts w:asciiTheme="minorHAnsi" w:hAnsiTheme="minorHAnsi" w:cstheme="minorHAnsi"/>
          <w:lang w:eastAsia="cs-CZ"/>
        </w:rPr>
        <w:t xml:space="preserve">Podmínkou je doložení příslušného živnostenského oprávnění pro danou činnost, dostatečná kapacita vlastní techniky a personálního zajištění pro danou činnost, aby i případná neočekávaná porucha neměla žádný vliv na plynulý výkon dané činnosti. </w:t>
      </w:r>
    </w:p>
    <w:p w14:paraId="754C8BA0" w14:textId="77777777" w:rsidR="00873286" w:rsidRDefault="00873286" w:rsidP="00E81D79">
      <w:pPr>
        <w:suppressAutoHyphens w:val="0"/>
        <w:ind w:right="-82" w:firstLine="4"/>
        <w:jc w:val="both"/>
        <w:rPr>
          <w:rFonts w:asciiTheme="minorHAnsi" w:hAnsiTheme="minorHAnsi" w:cstheme="minorHAnsi"/>
          <w:lang w:eastAsia="cs-CZ"/>
        </w:rPr>
      </w:pPr>
    </w:p>
    <w:p w14:paraId="6D4B1B25" w14:textId="77777777" w:rsidR="005E133F" w:rsidRDefault="00E81D79" w:rsidP="00E81D79">
      <w:pPr>
        <w:suppressAutoHyphens w:val="0"/>
        <w:ind w:right="-82" w:firstLine="4"/>
        <w:jc w:val="both"/>
        <w:rPr>
          <w:rFonts w:asciiTheme="minorHAnsi" w:hAnsiTheme="minorHAnsi" w:cstheme="minorHAnsi"/>
          <w:lang w:eastAsia="cs-CZ"/>
        </w:rPr>
      </w:pPr>
      <w:r w:rsidRPr="00873286">
        <w:rPr>
          <w:rFonts w:asciiTheme="minorHAnsi" w:hAnsiTheme="minorHAnsi" w:cstheme="minorHAnsi"/>
          <w:lang w:eastAsia="cs-CZ"/>
        </w:rPr>
        <w:t xml:space="preserve">Podmínkou je vybavení traktorů sněhovými řetězy a předním pluhem. Samozřejmosti je také perfektní znalost místních podmínek. </w:t>
      </w:r>
    </w:p>
    <w:p w14:paraId="15B6A85E" w14:textId="77777777" w:rsidR="005E133F" w:rsidRDefault="005E133F" w:rsidP="00E81D79">
      <w:pPr>
        <w:suppressAutoHyphens w:val="0"/>
        <w:ind w:right="-82" w:firstLine="4"/>
        <w:jc w:val="both"/>
        <w:rPr>
          <w:rFonts w:asciiTheme="minorHAnsi" w:hAnsiTheme="minorHAnsi" w:cstheme="minorHAnsi"/>
          <w:lang w:eastAsia="cs-CZ"/>
        </w:rPr>
      </w:pPr>
    </w:p>
    <w:p w14:paraId="0660CCBC" w14:textId="39CF713F" w:rsidR="005E133F" w:rsidRDefault="00DB14A5" w:rsidP="00E81D79">
      <w:pPr>
        <w:suppressAutoHyphens w:val="0"/>
        <w:ind w:right="-82" w:firstLine="4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Pevně </w:t>
      </w:r>
      <w:r w:rsidR="00E81D79" w:rsidRPr="00873286">
        <w:rPr>
          <w:rFonts w:asciiTheme="minorHAnsi" w:hAnsiTheme="minorHAnsi" w:cstheme="minorHAnsi"/>
          <w:lang w:eastAsia="cs-CZ"/>
        </w:rPr>
        <w:t xml:space="preserve">fakturovaná částka </w:t>
      </w:r>
      <w:r>
        <w:rPr>
          <w:rFonts w:asciiTheme="minorHAnsi" w:hAnsiTheme="minorHAnsi" w:cstheme="minorHAnsi"/>
          <w:lang w:eastAsia="cs-CZ"/>
        </w:rPr>
        <w:t xml:space="preserve">na přípravu k zimní údržbě bude, </w:t>
      </w:r>
      <w:r w:rsidR="00E81D79" w:rsidRPr="00873286">
        <w:rPr>
          <w:rFonts w:asciiTheme="minorHAnsi" w:hAnsiTheme="minorHAnsi" w:cstheme="minorHAnsi"/>
          <w:lang w:eastAsia="cs-CZ"/>
        </w:rPr>
        <w:t>za jednu oblast</w:t>
      </w:r>
      <w:r>
        <w:rPr>
          <w:rFonts w:asciiTheme="minorHAnsi" w:hAnsiTheme="minorHAnsi" w:cstheme="minorHAnsi"/>
          <w:lang w:eastAsia="cs-CZ"/>
        </w:rPr>
        <w:t>,</w:t>
      </w:r>
      <w:r w:rsidR="00E81D79" w:rsidRPr="00873286">
        <w:rPr>
          <w:rFonts w:asciiTheme="minorHAnsi" w:hAnsiTheme="minorHAnsi" w:cstheme="minorHAnsi"/>
          <w:lang w:eastAsia="cs-CZ"/>
        </w:rPr>
        <w:t xml:space="preserve"> a </w:t>
      </w:r>
      <w:r>
        <w:rPr>
          <w:rFonts w:asciiTheme="minorHAnsi" w:hAnsiTheme="minorHAnsi" w:cstheme="minorHAnsi"/>
          <w:lang w:eastAsia="cs-CZ"/>
        </w:rPr>
        <w:t xml:space="preserve">za </w:t>
      </w:r>
      <w:r w:rsidR="00E81D79" w:rsidRPr="00873286">
        <w:rPr>
          <w:rFonts w:asciiTheme="minorHAnsi" w:hAnsiTheme="minorHAnsi" w:cstheme="minorHAnsi"/>
          <w:lang w:eastAsia="cs-CZ"/>
        </w:rPr>
        <w:t>jedno zimní období (</w:t>
      </w:r>
      <w:r>
        <w:rPr>
          <w:rFonts w:asciiTheme="minorHAnsi" w:hAnsiTheme="minorHAnsi" w:cstheme="minorHAnsi"/>
          <w:lang w:eastAsia="cs-CZ"/>
        </w:rPr>
        <w:t xml:space="preserve">od </w:t>
      </w:r>
      <w:r w:rsidR="00E81D79" w:rsidRPr="00873286">
        <w:rPr>
          <w:rFonts w:asciiTheme="minorHAnsi" w:hAnsiTheme="minorHAnsi" w:cstheme="minorHAnsi"/>
          <w:lang w:eastAsia="cs-CZ"/>
        </w:rPr>
        <w:t>1.11.</w:t>
      </w:r>
      <w:r>
        <w:rPr>
          <w:rFonts w:asciiTheme="minorHAnsi" w:hAnsiTheme="minorHAnsi" w:cstheme="minorHAnsi"/>
          <w:lang w:eastAsia="cs-CZ"/>
        </w:rPr>
        <w:t xml:space="preserve"> do </w:t>
      </w:r>
      <w:r w:rsidR="00E81D79" w:rsidRPr="00873286">
        <w:rPr>
          <w:rFonts w:asciiTheme="minorHAnsi" w:hAnsiTheme="minorHAnsi" w:cstheme="minorHAnsi"/>
          <w:lang w:eastAsia="cs-CZ"/>
        </w:rPr>
        <w:t xml:space="preserve">31.3.) </w:t>
      </w:r>
      <w:r>
        <w:rPr>
          <w:rFonts w:asciiTheme="minorHAnsi" w:hAnsiTheme="minorHAnsi" w:cstheme="minorHAnsi"/>
          <w:lang w:eastAsia="cs-CZ"/>
        </w:rPr>
        <w:t>započítána takto</w:t>
      </w:r>
      <w:r w:rsidR="005E133F">
        <w:rPr>
          <w:rFonts w:asciiTheme="minorHAnsi" w:hAnsiTheme="minorHAnsi" w:cstheme="minorHAnsi"/>
          <w:lang w:eastAsia="cs-CZ"/>
        </w:rPr>
        <w:t>:</w:t>
      </w:r>
    </w:p>
    <w:p w14:paraId="359759AA" w14:textId="636774B4" w:rsidR="005E133F" w:rsidRDefault="005E133F" w:rsidP="005E133F">
      <w:pPr>
        <w:pStyle w:val="Odstavecseseznamem"/>
        <w:numPr>
          <w:ilvl w:val="0"/>
          <w:numId w:val="5"/>
        </w:numPr>
        <w:suppressAutoHyphens w:val="0"/>
        <w:ind w:right="-82"/>
        <w:jc w:val="both"/>
        <w:rPr>
          <w:rFonts w:asciiTheme="minorHAnsi" w:hAnsiTheme="minorHAnsi" w:cstheme="minorHAnsi"/>
          <w:lang w:eastAsia="cs-CZ"/>
        </w:rPr>
      </w:pPr>
      <w:r w:rsidRPr="005E133F">
        <w:rPr>
          <w:rFonts w:asciiTheme="minorHAnsi" w:hAnsiTheme="minorHAnsi" w:cstheme="minorHAnsi"/>
          <w:lang w:eastAsia="cs-CZ"/>
        </w:rPr>
        <w:t>pro traktor</w:t>
      </w:r>
      <w:r>
        <w:rPr>
          <w:rFonts w:asciiTheme="minorHAnsi" w:hAnsiTheme="minorHAnsi" w:cstheme="minorHAnsi"/>
          <w:lang w:eastAsia="cs-CZ"/>
        </w:rPr>
        <w:t xml:space="preserve"> </w:t>
      </w:r>
      <w:r w:rsidR="00710A47">
        <w:rPr>
          <w:rFonts w:asciiTheme="minorHAnsi" w:hAnsiTheme="minorHAnsi" w:cstheme="minorHAnsi"/>
          <w:lang w:eastAsia="cs-CZ"/>
        </w:rPr>
        <w:t>s</w:t>
      </w:r>
      <w:r w:rsidR="00DB14A5">
        <w:rPr>
          <w:rFonts w:asciiTheme="minorHAnsi" w:hAnsiTheme="minorHAnsi" w:cstheme="minorHAnsi"/>
          <w:lang w:eastAsia="cs-CZ"/>
        </w:rPr>
        <w:t xml:space="preserve">e zadním pluhem (radlicí) a </w:t>
      </w:r>
      <w:bookmarkStart w:id="0" w:name="_Hlk162720756"/>
      <w:r w:rsidR="00DB14A5">
        <w:rPr>
          <w:rFonts w:asciiTheme="minorHAnsi" w:hAnsiTheme="minorHAnsi" w:cstheme="minorHAnsi"/>
          <w:lang w:eastAsia="cs-CZ"/>
        </w:rPr>
        <w:t>sněhovými řetězy na jedné hnané nápravě</w:t>
      </w:r>
      <w:bookmarkEnd w:id="0"/>
      <w:r w:rsidR="00DB14A5">
        <w:rPr>
          <w:rFonts w:asciiTheme="minorHAnsi" w:hAnsiTheme="minorHAnsi" w:cstheme="minorHAnsi"/>
          <w:lang w:eastAsia="cs-CZ"/>
        </w:rPr>
        <w:t xml:space="preserve">: </w:t>
      </w:r>
      <w:r w:rsidR="00391D18">
        <w:rPr>
          <w:rFonts w:asciiTheme="minorHAnsi" w:hAnsiTheme="minorHAnsi" w:cstheme="minorHAnsi"/>
          <w:lang w:eastAsia="cs-CZ"/>
        </w:rPr>
        <w:t xml:space="preserve">základní odměna: </w:t>
      </w:r>
      <w:r w:rsidR="00DB14A5">
        <w:rPr>
          <w:rFonts w:asciiTheme="minorHAnsi" w:hAnsiTheme="minorHAnsi" w:cstheme="minorHAnsi"/>
          <w:lang w:eastAsia="cs-CZ"/>
        </w:rPr>
        <w:t>20.000</w:t>
      </w:r>
      <w:r w:rsidR="00B01A51">
        <w:rPr>
          <w:rFonts w:asciiTheme="minorHAnsi" w:hAnsiTheme="minorHAnsi" w:cstheme="minorHAnsi"/>
          <w:lang w:eastAsia="cs-CZ"/>
        </w:rPr>
        <w:t>,00</w:t>
      </w:r>
      <w:r w:rsidR="00DB14A5">
        <w:rPr>
          <w:rFonts w:asciiTheme="minorHAnsi" w:hAnsiTheme="minorHAnsi" w:cstheme="minorHAnsi"/>
          <w:lang w:eastAsia="cs-CZ"/>
        </w:rPr>
        <w:t xml:space="preserve"> Kč</w:t>
      </w:r>
      <w:r w:rsidR="00B01A51">
        <w:rPr>
          <w:rFonts w:asciiTheme="minorHAnsi" w:hAnsiTheme="minorHAnsi" w:cstheme="minorHAnsi"/>
          <w:lang w:eastAsia="cs-CZ"/>
        </w:rPr>
        <w:t xml:space="preserve"> (4.000,00 Kč měsíčně).</w:t>
      </w:r>
    </w:p>
    <w:p w14:paraId="1E712E75" w14:textId="3C81097F" w:rsidR="00DB14A5" w:rsidRDefault="00DB14A5" w:rsidP="005E133F">
      <w:pPr>
        <w:pStyle w:val="Odstavecseseznamem"/>
        <w:numPr>
          <w:ilvl w:val="0"/>
          <w:numId w:val="5"/>
        </w:numPr>
        <w:suppressAutoHyphens w:val="0"/>
        <w:ind w:right="-82"/>
        <w:jc w:val="both"/>
        <w:rPr>
          <w:rFonts w:asciiTheme="minorHAnsi" w:hAnsiTheme="minorHAnsi" w:cstheme="minorHAnsi"/>
          <w:lang w:eastAsia="cs-CZ"/>
        </w:rPr>
      </w:pPr>
      <w:r w:rsidRPr="005E133F">
        <w:rPr>
          <w:rFonts w:asciiTheme="minorHAnsi" w:hAnsiTheme="minorHAnsi" w:cstheme="minorHAnsi"/>
          <w:lang w:eastAsia="cs-CZ"/>
        </w:rPr>
        <w:t>pro trakto</w:t>
      </w:r>
      <w:r>
        <w:rPr>
          <w:rFonts w:asciiTheme="minorHAnsi" w:hAnsiTheme="minorHAnsi" w:cstheme="minorHAnsi"/>
          <w:lang w:eastAsia="cs-CZ"/>
        </w:rPr>
        <w:t xml:space="preserve">r, který má současně zadní pluh a sněhové řetězy na všech hnacích nápravách: + </w:t>
      </w:r>
      <w:r w:rsidR="00326C2A">
        <w:rPr>
          <w:rFonts w:asciiTheme="minorHAnsi" w:hAnsiTheme="minorHAnsi" w:cstheme="minorHAnsi"/>
          <w:lang w:eastAsia="cs-CZ"/>
        </w:rPr>
        <w:t>30</w:t>
      </w:r>
      <w:r>
        <w:rPr>
          <w:rFonts w:asciiTheme="minorHAnsi" w:hAnsiTheme="minorHAnsi" w:cstheme="minorHAnsi"/>
          <w:lang w:eastAsia="cs-CZ"/>
        </w:rPr>
        <w:t>.000</w:t>
      </w:r>
      <w:r w:rsidR="00B01A51">
        <w:rPr>
          <w:rFonts w:asciiTheme="minorHAnsi" w:hAnsiTheme="minorHAnsi" w:cstheme="minorHAnsi"/>
          <w:lang w:eastAsia="cs-CZ"/>
        </w:rPr>
        <w:t>,00</w:t>
      </w:r>
      <w:r>
        <w:rPr>
          <w:rFonts w:asciiTheme="minorHAnsi" w:hAnsiTheme="minorHAnsi" w:cstheme="minorHAnsi"/>
          <w:lang w:eastAsia="cs-CZ"/>
        </w:rPr>
        <w:t xml:space="preserve"> </w:t>
      </w:r>
      <w:r w:rsidR="00A13A5D">
        <w:rPr>
          <w:rFonts w:asciiTheme="minorHAnsi" w:hAnsiTheme="minorHAnsi" w:cstheme="minorHAnsi"/>
          <w:lang w:eastAsia="cs-CZ"/>
        </w:rPr>
        <w:t>Kč (</w:t>
      </w:r>
      <w:r w:rsidR="00B01A51">
        <w:rPr>
          <w:rFonts w:asciiTheme="minorHAnsi" w:hAnsiTheme="minorHAnsi" w:cstheme="minorHAnsi"/>
          <w:lang w:eastAsia="cs-CZ"/>
        </w:rPr>
        <w:t xml:space="preserve">+ </w:t>
      </w:r>
      <w:r w:rsidR="00326C2A">
        <w:rPr>
          <w:rFonts w:asciiTheme="minorHAnsi" w:hAnsiTheme="minorHAnsi" w:cstheme="minorHAnsi"/>
          <w:lang w:eastAsia="cs-CZ"/>
        </w:rPr>
        <w:t>6</w:t>
      </w:r>
      <w:r w:rsidR="00B01A51">
        <w:rPr>
          <w:rFonts w:asciiTheme="minorHAnsi" w:hAnsiTheme="minorHAnsi" w:cstheme="minorHAnsi"/>
          <w:lang w:eastAsia="cs-CZ"/>
        </w:rPr>
        <w:t>.000,00 Kč měsíčně).</w:t>
      </w:r>
    </w:p>
    <w:p w14:paraId="668FB0EA" w14:textId="66471015" w:rsidR="00DB14A5" w:rsidRPr="005E133F" w:rsidRDefault="00DB14A5" w:rsidP="005E133F">
      <w:pPr>
        <w:pStyle w:val="Odstavecseseznamem"/>
        <w:numPr>
          <w:ilvl w:val="0"/>
          <w:numId w:val="5"/>
        </w:numPr>
        <w:suppressAutoHyphens w:val="0"/>
        <w:ind w:right="-82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pro traktor, který bude využívat </w:t>
      </w:r>
      <w:r w:rsidR="00B01A51">
        <w:rPr>
          <w:rFonts w:asciiTheme="minorHAnsi" w:hAnsiTheme="minorHAnsi" w:cstheme="minorHAnsi"/>
          <w:lang w:eastAsia="cs-CZ"/>
        </w:rPr>
        <w:t xml:space="preserve">obcí </w:t>
      </w:r>
      <w:r>
        <w:rPr>
          <w:rFonts w:asciiTheme="minorHAnsi" w:hAnsiTheme="minorHAnsi" w:cstheme="minorHAnsi"/>
          <w:lang w:eastAsia="cs-CZ"/>
        </w:rPr>
        <w:t>dodaný lokátor GPS, který je určen pro lepší koordinaci práce: +</w:t>
      </w:r>
      <w:r w:rsidR="00B01A51">
        <w:rPr>
          <w:rFonts w:asciiTheme="minorHAnsi" w:hAnsiTheme="minorHAnsi" w:cstheme="minorHAnsi"/>
          <w:lang w:eastAsia="cs-CZ"/>
        </w:rPr>
        <w:t xml:space="preserve"> </w:t>
      </w:r>
      <w:r w:rsidR="00326C2A">
        <w:rPr>
          <w:rFonts w:asciiTheme="minorHAnsi" w:hAnsiTheme="minorHAnsi" w:cstheme="minorHAnsi"/>
          <w:lang w:eastAsia="cs-CZ"/>
        </w:rPr>
        <w:t>5</w:t>
      </w:r>
      <w:r>
        <w:rPr>
          <w:rFonts w:asciiTheme="minorHAnsi" w:hAnsiTheme="minorHAnsi" w:cstheme="minorHAnsi"/>
          <w:lang w:eastAsia="cs-CZ"/>
        </w:rPr>
        <w:t>.000,00 Kč</w:t>
      </w:r>
      <w:r w:rsidR="00B01A51">
        <w:rPr>
          <w:rFonts w:asciiTheme="minorHAnsi" w:hAnsiTheme="minorHAnsi" w:cstheme="minorHAnsi"/>
          <w:lang w:eastAsia="cs-CZ"/>
        </w:rPr>
        <w:t xml:space="preserve"> (+ </w:t>
      </w:r>
      <w:r w:rsidR="00326C2A">
        <w:rPr>
          <w:rFonts w:asciiTheme="minorHAnsi" w:hAnsiTheme="minorHAnsi" w:cstheme="minorHAnsi"/>
          <w:lang w:eastAsia="cs-CZ"/>
        </w:rPr>
        <w:t>1</w:t>
      </w:r>
      <w:r w:rsidR="00B01A51">
        <w:rPr>
          <w:rFonts w:asciiTheme="minorHAnsi" w:hAnsiTheme="minorHAnsi" w:cstheme="minorHAnsi"/>
          <w:lang w:eastAsia="cs-CZ"/>
        </w:rPr>
        <w:t>.000,00 Kč měsíčně).</w:t>
      </w:r>
    </w:p>
    <w:p w14:paraId="078E52DB" w14:textId="2E3E7B6F" w:rsidR="00E81D79" w:rsidRDefault="00DB14A5" w:rsidP="00E81D79">
      <w:pPr>
        <w:suppressAutoHyphens w:val="0"/>
        <w:ind w:right="-82" w:firstLine="4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lastRenderedPageBreak/>
        <w:t xml:space="preserve">Tyto částky se sčítají a maximální částka </w:t>
      </w:r>
      <w:r w:rsidR="00391D18">
        <w:rPr>
          <w:rFonts w:asciiTheme="minorHAnsi" w:hAnsiTheme="minorHAnsi" w:cstheme="minorHAnsi"/>
          <w:lang w:eastAsia="cs-CZ"/>
        </w:rPr>
        <w:t xml:space="preserve">tedy může činit </w:t>
      </w:r>
      <w:r w:rsidR="00B01A51">
        <w:rPr>
          <w:rFonts w:asciiTheme="minorHAnsi" w:hAnsiTheme="minorHAnsi" w:cstheme="minorHAnsi"/>
          <w:lang w:eastAsia="cs-CZ"/>
        </w:rPr>
        <w:t>5</w:t>
      </w:r>
      <w:r w:rsidR="00391D18">
        <w:rPr>
          <w:rFonts w:asciiTheme="minorHAnsi" w:hAnsiTheme="minorHAnsi" w:cstheme="minorHAnsi"/>
          <w:lang w:eastAsia="cs-CZ"/>
        </w:rPr>
        <w:t>5</w:t>
      </w:r>
      <w:r w:rsidR="00E81D79" w:rsidRPr="00873286">
        <w:rPr>
          <w:rFonts w:asciiTheme="minorHAnsi" w:hAnsiTheme="minorHAnsi" w:cstheme="minorHAnsi"/>
          <w:lang w:eastAsia="cs-CZ"/>
        </w:rPr>
        <w:t xml:space="preserve"> 000,- Kč bez DPH</w:t>
      </w:r>
      <w:r w:rsidR="00391D18">
        <w:rPr>
          <w:rFonts w:asciiTheme="minorHAnsi" w:hAnsiTheme="minorHAnsi" w:cstheme="minorHAnsi"/>
          <w:lang w:eastAsia="cs-CZ"/>
        </w:rPr>
        <w:t>. U plátc</w:t>
      </w:r>
      <w:r w:rsidR="00B01A51">
        <w:rPr>
          <w:rFonts w:asciiTheme="minorHAnsi" w:hAnsiTheme="minorHAnsi" w:cstheme="minorHAnsi"/>
          <w:lang w:eastAsia="cs-CZ"/>
        </w:rPr>
        <w:t>ů</w:t>
      </w:r>
      <w:r w:rsidR="00391D18">
        <w:rPr>
          <w:rFonts w:asciiTheme="minorHAnsi" w:hAnsiTheme="minorHAnsi" w:cstheme="minorHAnsi"/>
          <w:lang w:eastAsia="cs-CZ"/>
        </w:rPr>
        <w:t xml:space="preserve"> DPH se </w:t>
      </w:r>
      <w:r w:rsidR="00B01A51">
        <w:rPr>
          <w:rFonts w:asciiTheme="minorHAnsi" w:hAnsiTheme="minorHAnsi" w:cstheme="minorHAnsi"/>
          <w:lang w:eastAsia="cs-CZ"/>
        </w:rPr>
        <w:t xml:space="preserve">k této částce </w:t>
      </w:r>
      <w:r w:rsidR="00391D18">
        <w:rPr>
          <w:rFonts w:asciiTheme="minorHAnsi" w:hAnsiTheme="minorHAnsi" w:cstheme="minorHAnsi"/>
          <w:lang w:eastAsia="cs-CZ"/>
        </w:rPr>
        <w:t>připočítává</w:t>
      </w:r>
      <w:r w:rsidR="00B01A51">
        <w:rPr>
          <w:rFonts w:asciiTheme="minorHAnsi" w:hAnsiTheme="minorHAnsi" w:cstheme="minorHAnsi"/>
          <w:lang w:eastAsia="cs-CZ"/>
        </w:rPr>
        <w:t xml:space="preserve"> ještě DPH</w:t>
      </w:r>
      <w:r w:rsidR="00391D18">
        <w:rPr>
          <w:rFonts w:asciiTheme="minorHAnsi" w:hAnsiTheme="minorHAnsi" w:cstheme="minorHAnsi"/>
          <w:lang w:eastAsia="cs-CZ"/>
        </w:rPr>
        <w:t>. Tato odměna se vyplácí měsíčně, bez ohledu na sněhové podmínky</w:t>
      </w:r>
      <w:r w:rsidR="00E81D79" w:rsidRPr="00873286">
        <w:rPr>
          <w:rFonts w:asciiTheme="minorHAnsi" w:hAnsiTheme="minorHAnsi" w:cstheme="minorHAnsi"/>
          <w:lang w:eastAsia="cs-CZ"/>
        </w:rPr>
        <w:t>. </w:t>
      </w:r>
    </w:p>
    <w:p w14:paraId="20291178" w14:textId="77777777" w:rsidR="00391D18" w:rsidRPr="00873286" w:rsidRDefault="00391D18" w:rsidP="00E81D79">
      <w:pPr>
        <w:suppressAutoHyphens w:val="0"/>
        <w:ind w:right="-82" w:firstLine="4"/>
        <w:jc w:val="both"/>
        <w:rPr>
          <w:rFonts w:asciiTheme="minorHAnsi" w:hAnsiTheme="minorHAnsi" w:cstheme="minorHAnsi"/>
          <w:lang w:eastAsia="cs-CZ"/>
        </w:rPr>
      </w:pPr>
    </w:p>
    <w:p w14:paraId="7A0D558D" w14:textId="44116F2D" w:rsidR="00E81D79" w:rsidRPr="00873286" w:rsidRDefault="00E81D79" w:rsidP="00E81D79">
      <w:pPr>
        <w:suppressAutoHyphens w:val="0"/>
        <w:jc w:val="both"/>
        <w:rPr>
          <w:rFonts w:asciiTheme="minorHAnsi" w:hAnsiTheme="minorHAnsi" w:cstheme="minorHAnsi"/>
          <w:lang w:eastAsia="cs-CZ"/>
        </w:rPr>
      </w:pPr>
      <w:r w:rsidRPr="00873286">
        <w:rPr>
          <w:rFonts w:asciiTheme="minorHAnsi" w:hAnsiTheme="minorHAnsi" w:cstheme="minorHAnsi"/>
          <w:lang w:eastAsia="cs-CZ"/>
        </w:rPr>
        <w:t>Uchazeč se může ucházet o plnění v jednotlivých oblastech nebo ve všech oblastech při doložení dostatečného množství techniky (minimálně jeden traktor na jednu oblast). Je požadováno, aby v případě potřeby byl zahájen výkon zimní údržby ve všech oblastech současně.</w:t>
      </w:r>
    </w:p>
    <w:p w14:paraId="6C97F2B0" w14:textId="77777777" w:rsidR="00E81D79" w:rsidRPr="00873286" w:rsidRDefault="00E81D79" w:rsidP="00E81D79">
      <w:pPr>
        <w:suppressAutoHyphens w:val="0"/>
        <w:jc w:val="both"/>
        <w:rPr>
          <w:rFonts w:asciiTheme="minorHAnsi" w:hAnsiTheme="minorHAnsi" w:cstheme="minorHAnsi"/>
          <w:lang w:eastAsia="cs-CZ"/>
        </w:rPr>
      </w:pPr>
    </w:p>
    <w:p w14:paraId="4D8BF05D" w14:textId="7E5C284A" w:rsidR="00E81D79" w:rsidRPr="00873286" w:rsidRDefault="00E81D79" w:rsidP="00E81D79">
      <w:pPr>
        <w:suppressAutoHyphens w:val="0"/>
        <w:jc w:val="both"/>
        <w:rPr>
          <w:rFonts w:asciiTheme="minorHAnsi" w:hAnsiTheme="minorHAnsi" w:cstheme="minorHAnsi"/>
          <w:lang w:eastAsia="cs-CZ"/>
        </w:rPr>
      </w:pPr>
      <w:r w:rsidRPr="00873286">
        <w:rPr>
          <w:rFonts w:asciiTheme="minorHAnsi" w:hAnsiTheme="minorHAnsi" w:cstheme="minorHAnsi"/>
          <w:b/>
          <w:lang w:eastAsia="cs-CZ"/>
        </w:rPr>
        <w:t>Termín realizace:</w:t>
      </w:r>
      <w:r w:rsidR="00873286">
        <w:rPr>
          <w:rFonts w:asciiTheme="minorHAnsi" w:hAnsiTheme="minorHAnsi" w:cstheme="minorHAnsi"/>
          <w:b/>
          <w:lang w:eastAsia="cs-CZ"/>
        </w:rPr>
        <w:t xml:space="preserve"> </w:t>
      </w:r>
      <w:r w:rsidRPr="00873286">
        <w:rPr>
          <w:rFonts w:asciiTheme="minorHAnsi" w:hAnsiTheme="minorHAnsi" w:cstheme="minorHAnsi"/>
          <w:lang w:eastAsia="cs-CZ"/>
        </w:rPr>
        <w:t>1.11.20</w:t>
      </w:r>
      <w:r w:rsidR="00873286">
        <w:rPr>
          <w:rFonts w:asciiTheme="minorHAnsi" w:hAnsiTheme="minorHAnsi" w:cstheme="minorHAnsi"/>
          <w:lang w:eastAsia="cs-CZ"/>
        </w:rPr>
        <w:t>24</w:t>
      </w:r>
      <w:r w:rsidRPr="00873286">
        <w:rPr>
          <w:rFonts w:asciiTheme="minorHAnsi" w:hAnsiTheme="minorHAnsi" w:cstheme="minorHAnsi"/>
          <w:lang w:eastAsia="cs-CZ"/>
        </w:rPr>
        <w:t xml:space="preserve"> – 1.11.202</w:t>
      </w:r>
      <w:r w:rsidR="0081488E">
        <w:rPr>
          <w:rFonts w:asciiTheme="minorHAnsi" w:hAnsiTheme="minorHAnsi" w:cstheme="minorHAnsi"/>
          <w:lang w:eastAsia="cs-CZ"/>
        </w:rPr>
        <w:t>9</w:t>
      </w:r>
    </w:p>
    <w:p w14:paraId="0C90EEEA" w14:textId="77777777" w:rsidR="00E81D79" w:rsidRPr="00873286" w:rsidRDefault="00E81D79" w:rsidP="00E81D79">
      <w:pPr>
        <w:suppressAutoHyphens w:val="0"/>
        <w:jc w:val="both"/>
        <w:rPr>
          <w:rFonts w:asciiTheme="minorHAnsi" w:hAnsiTheme="minorHAnsi" w:cstheme="minorHAnsi"/>
          <w:lang w:eastAsia="cs-CZ"/>
        </w:rPr>
      </w:pPr>
    </w:p>
    <w:p w14:paraId="00FE8523" w14:textId="5E25F549" w:rsidR="00E81D79" w:rsidRPr="00873286" w:rsidRDefault="00E81D79" w:rsidP="00E81D79">
      <w:pPr>
        <w:suppressAutoHyphens w:val="0"/>
        <w:jc w:val="both"/>
        <w:rPr>
          <w:rFonts w:asciiTheme="minorHAnsi" w:hAnsiTheme="minorHAnsi" w:cstheme="minorHAnsi"/>
          <w:lang w:eastAsia="cs-CZ"/>
        </w:rPr>
      </w:pPr>
      <w:r w:rsidRPr="00873286">
        <w:rPr>
          <w:rFonts w:asciiTheme="minorHAnsi" w:hAnsiTheme="minorHAnsi" w:cstheme="minorHAnsi"/>
          <w:b/>
          <w:lang w:eastAsia="cs-CZ"/>
        </w:rPr>
        <w:t>Místo plnění:</w:t>
      </w:r>
      <w:r w:rsidR="00873286">
        <w:rPr>
          <w:rFonts w:asciiTheme="minorHAnsi" w:hAnsiTheme="minorHAnsi" w:cstheme="minorHAnsi"/>
          <w:b/>
          <w:lang w:eastAsia="cs-CZ"/>
        </w:rPr>
        <w:t xml:space="preserve"> </w:t>
      </w:r>
      <w:r w:rsidR="00873286">
        <w:rPr>
          <w:rFonts w:asciiTheme="minorHAnsi" w:hAnsiTheme="minorHAnsi" w:cstheme="minorHAnsi"/>
          <w:lang w:eastAsia="cs-CZ"/>
        </w:rPr>
        <w:t>K</w:t>
      </w:r>
      <w:r w:rsidRPr="00873286">
        <w:rPr>
          <w:rFonts w:asciiTheme="minorHAnsi" w:hAnsiTheme="minorHAnsi" w:cstheme="minorHAnsi"/>
          <w:lang w:eastAsia="cs-CZ"/>
        </w:rPr>
        <w:t>atastrální území Obce Kunčice pod Ondřejníkem</w:t>
      </w:r>
      <w:r w:rsidR="000A2183" w:rsidRPr="00873286">
        <w:rPr>
          <w:rFonts w:asciiTheme="minorHAnsi" w:hAnsiTheme="minorHAnsi" w:cstheme="minorHAnsi"/>
          <w:lang w:eastAsia="cs-CZ"/>
        </w:rPr>
        <w:t>.</w:t>
      </w:r>
    </w:p>
    <w:p w14:paraId="3F464EBB" w14:textId="77777777" w:rsidR="00E81D79" w:rsidRPr="00873286" w:rsidRDefault="00E81D79" w:rsidP="00E81D79">
      <w:pPr>
        <w:suppressAutoHyphens w:val="0"/>
        <w:jc w:val="both"/>
        <w:rPr>
          <w:rFonts w:asciiTheme="minorHAnsi" w:hAnsiTheme="minorHAnsi" w:cstheme="minorHAnsi"/>
          <w:lang w:eastAsia="cs-CZ"/>
        </w:rPr>
      </w:pPr>
    </w:p>
    <w:p w14:paraId="508539F9" w14:textId="3A6317D3" w:rsidR="00E81D79" w:rsidRPr="00873286" w:rsidRDefault="00E81D79" w:rsidP="00C34EF4">
      <w:pPr>
        <w:suppressAutoHyphens w:val="0"/>
        <w:jc w:val="both"/>
        <w:rPr>
          <w:rFonts w:asciiTheme="minorHAnsi" w:hAnsiTheme="minorHAnsi" w:cstheme="minorHAnsi"/>
        </w:rPr>
      </w:pPr>
      <w:r w:rsidRPr="00873286">
        <w:rPr>
          <w:rFonts w:asciiTheme="minorHAnsi" w:hAnsiTheme="minorHAnsi" w:cstheme="minorHAnsi"/>
          <w:b/>
          <w:lang w:eastAsia="cs-CZ"/>
        </w:rPr>
        <w:t>Dodatečné dotazy:</w:t>
      </w:r>
      <w:r w:rsidR="00873286">
        <w:rPr>
          <w:rFonts w:asciiTheme="minorHAnsi" w:hAnsiTheme="minorHAnsi" w:cstheme="minorHAnsi"/>
          <w:b/>
          <w:lang w:eastAsia="cs-CZ"/>
        </w:rPr>
        <w:t xml:space="preserve"> </w:t>
      </w:r>
      <w:r w:rsidRPr="00873286">
        <w:rPr>
          <w:rFonts w:asciiTheme="minorHAnsi" w:hAnsiTheme="minorHAnsi" w:cstheme="minorHAnsi"/>
        </w:rPr>
        <w:t xml:space="preserve">S případnými dotazy se obracejte na starostu obce (Ing. </w:t>
      </w:r>
      <w:r w:rsidR="00C34EF4" w:rsidRPr="00873286">
        <w:rPr>
          <w:rFonts w:asciiTheme="minorHAnsi" w:hAnsiTheme="minorHAnsi" w:cstheme="minorHAnsi"/>
        </w:rPr>
        <w:t>Jiří Mikala</w:t>
      </w:r>
      <w:r w:rsidRPr="00873286">
        <w:rPr>
          <w:rFonts w:asciiTheme="minorHAnsi" w:hAnsiTheme="minorHAnsi" w:cstheme="minorHAnsi"/>
        </w:rPr>
        <w:t>, tel:</w:t>
      </w:r>
      <w:r w:rsidR="00C34EF4" w:rsidRPr="00873286">
        <w:rPr>
          <w:rFonts w:asciiTheme="minorHAnsi" w:hAnsiTheme="minorHAnsi" w:cstheme="minorHAnsi"/>
        </w:rPr>
        <w:t xml:space="preserve"> </w:t>
      </w:r>
      <w:r w:rsidR="00C34EF4" w:rsidRPr="00873286">
        <w:rPr>
          <w:rFonts w:asciiTheme="minorHAnsi" w:hAnsiTheme="minorHAnsi" w:cstheme="minorHAnsi"/>
          <w:color w:val="2B2E34"/>
          <w:shd w:val="clear" w:color="auto" w:fill="F8F8F8"/>
        </w:rPr>
        <w:t>+420 724 161 964</w:t>
      </w:r>
      <w:r w:rsidRPr="00873286">
        <w:rPr>
          <w:rFonts w:asciiTheme="minorHAnsi" w:hAnsiTheme="minorHAnsi" w:cstheme="minorHAnsi"/>
        </w:rPr>
        <w:t xml:space="preserve">), nebo </w:t>
      </w:r>
      <w:r w:rsidR="000A2183" w:rsidRPr="00873286">
        <w:rPr>
          <w:rFonts w:asciiTheme="minorHAnsi" w:hAnsiTheme="minorHAnsi" w:cstheme="minorHAnsi"/>
        </w:rPr>
        <w:t>místostarostu</w:t>
      </w:r>
      <w:r w:rsidRPr="00873286">
        <w:rPr>
          <w:rFonts w:asciiTheme="minorHAnsi" w:hAnsiTheme="minorHAnsi" w:cstheme="minorHAnsi"/>
        </w:rPr>
        <w:t xml:space="preserve"> obce (</w:t>
      </w:r>
      <w:r w:rsidR="00C34EF4" w:rsidRPr="00873286">
        <w:rPr>
          <w:rFonts w:asciiTheme="minorHAnsi" w:hAnsiTheme="minorHAnsi" w:cstheme="minorHAnsi"/>
        </w:rPr>
        <w:t>Petr Tryščuk</w:t>
      </w:r>
      <w:r w:rsidRPr="00873286">
        <w:rPr>
          <w:rFonts w:asciiTheme="minorHAnsi" w:hAnsiTheme="minorHAnsi" w:cstheme="minorHAnsi"/>
        </w:rPr>
        <w:t>, tel:</w:t>
      </w:r>
      <w:r w:rsidR="00C34EF4" w:rsidRPr="00873286">
        <w:rPr>
          <w:rFonts w:asciiTheme="minorHAnsi" w:hAnsiTheme="minorHAnsi" w:cstheme="minorHAnsi"/>
        </w:rPr>
        <w:t xml:space="preserve"> </w:t>
      </w:r>
      <w:r w:rsidR="00C34EF4" w:rsidRPr="00873286">
        <w:rPr>
          <w:rFonts w:asciiTheme="minorHAnsi" w:hAnsiTheme="minorHAnsi" w:cstheme="minorHAnsi"/>
          <w:color w:val="2B2E34"/>
          <w:shd w:val="clear" w:color="auto" w:fill="F8F8F8"/>
        </w:rPr>
        <w:t>+420 736 773 930</w:t>
      </w:r>
      <w:r w:rsidRPr="00873286">
        <w:rPr>
          <w:rFonts w:asciiTheme="minorHAnsi" w:hAnsiTheme="minorHAnsi" w:cstheme="minorHAnsi"/>
        </w:rPr>
        <w:t>).</w:t>
      </w:r>
    </w:p>
    <w:p w14:paraId="220DDF00" w14:textId="77777777" w:rsidR="00C34EF4" w:rsidRPr="00873286" w:rsidRDefault="00C34EF4" w:rsidP="00C34EF4">
      <w:pPr>
        <w:suppressAutoHyphens w:val="0"/>
        <w:jc w:val="both"/>
        <w:rPr>
          <w:rFonts w:asciiTheme="minorHAnsi" w:hAnsiTheme="minorHAnsi" w:cstheme="minorHAnsi"/>
        </w:rPr>
      </w:pPr>
    </w:p>
    <w:p w14:paraId="2B5F1AEA" w14:textId="16FB7A8D" w:rsidR="00A13A5D" w:rsidRDefault="00C26CCB" w:rsidP="00873286">
      <w:pPr>
        <w:suppressAutoHyphens w:val="0"/>
        <w:ind w:left="-182" w:firstLine="182"/>
        <w:rPr>
          <w:rFonts w:asciiTheme="minorHAnsi" w:hAnsiTheme="minorHAnsi" w:cstheme="minorHAnsi"/>
          <w:color w:val="545400"/>
          <w:lang w:eastAsia="cs-CZ"/>
        </w:rPr>
      </w:pPr>
      <w:r w:rsidRPr="00873286">
        <w:rPr>
          <w:rFonts w:asciiTheme="minorHAnsi" w:hAnsiTheme="minorHAnsi" w:cstheme="minorHAnsi"/>
          <w:b/>
          <w:bCs/>
          <w:color w:val="323200"/>
          <w:lang w:eastAsia="cs-CZ"/>
        </w:rPr>
        <w:t>Lhůty</w:t>
      </w:r>
      <w:r w:rsidRPr="00873286">
        <w:rPr>
          <w:rFonts w:asciiTheme="minorHAnsi" w:hAnsiTheme="minorHAnsi" w:cstheme="minorHAnsi"/>
          <w:b/>
          <w:bCs/>
          <w:color w:val="454500"/>
          <w:lang w:eastAsia="cs-CZ"/>
        </w:rPr>
        <w:t>: Nabídku</w:t>
      </w:r>
      <w:r w:rsidR="00C34EF4" w:rsidRPr="00873286">
        <w:rPr>
          <w:rFonts w:asciiTheme="minorHAnsi" w:hAnsiTheme="minorHAnsi" w:cstheme="minorHAnsi"/>
          <w:color w:val="222200"/>
          <w:lang w:eastAsia="cs-CZ"/>
        </w:rPr>
        <w:t xml:space="preserve"> </w:t>
      </w:r>
      <w:r w:rsidR="00C34EF4" w:rsidRPr="00873286">
        <w:rPr>
          <w:rFonts w:asciiTheme="minorHAnsi" w:hAnsiTheme="minorHAnsi" w:cstheme="minorHAnsi"/>
          <w:b/>
          <w:bCs/>
          <w:color w:val="242400"/>
          <w:lang w:eastAsia="cs-CZ"/>
        </w:rPr>
        <w:t xml:space="preserve">podejte </w:t>
      </w:r>
      <w:r w:rsidR="00C34EF4" w:rsidRPr="00873286">
        <w:rPr>
          <w:rFonts w:asciiTheme="minorHAnsi" w:hAnsiTheme="minorHAnsi" w:cstheme="minorHAnsi"/>
          <w:b/>
          <w:bCs/>
          <w:color w:val="333300"/>
          <w:lang w:eastAsia="cs-CZ"/>
        </w:rPr>
        <w:t xml:space="preserve">do </w:t>
      </w:r>
      <w:r w:rsidR="0081488E">
        <w:rPr>
          <w:rFonts w:asciiTheme="minorHAnsi" w:hAnsiTheme="minorHAnsi" w:cstheme="minorHAnsi"/>
          <w:b/>
          <w:bCs/>
          <w:color w:val="2B2B00"/>
          <w:lang w:eastAsia="cs-CZ"/>
        </w:rPr>
        <w:t>31</w:t>
      </w:r>
      <w:r w:rsidR="00C34EF4" w:rsidRPr="00873286">
        <w:rPr>
          <w:rFonts w:asciiTheme="minorHAnsi" w:hAnsiTheme="minorHAnsi" w:cstheme="minorHAnsi"/>
          <w:b/>
          <w:bCs/>
          <w:color w:val="2B2B00"/>
          <w:lang w:eastAsia="cs-CZ"/>
        </w:rPr>
        <w:t xml:space="preserve">. </w:t>
      </w:r>
      <w:r w:rsidR="0081488E">
        <w:rPr>
          <w:rFonts w:asciiTheme="minorHAnsi" w:hAnsiTheme="minorHAnsi" w:cstheme="minorHAnsi"/>
          <w:b/>
          <w:bCs/>
          <w:color w:val="282800"/>
          <w:lang w:eastAsia="cs-CZ"/>
        </w:rPr>
        <w:t xml:space="preserve">července </w:t>
      </w:r>
      <w:r w:rsidR="00C34EF4" w:rsidRPr="00873286">
        <w:rPr>
          <w:rFonts w:asciiTheme="minorHAnsi" w:hAnsiTheme="minorHAnsi" w:cstheme="minorHAnsi"/>
          <w:b/>
          <w:bCs/>
          <w:color w:val="2A2A00"/>
          <w:lang w:eastAsia="cs-CZ"/>
        </w:rPr>
        <w:t>20</w:t>
      </w:r>
      <w:r w:rsidR="00873286">
        <w:rPr>
          <w:rFonts w:asciiTheme="minorHAnsi" w:hAnsiTheme="minorHAnsi" w:cstheme="minorHAnsi"/>
          <w:b/>
          <w:bCs/>
          <w:color w:val="2A2A00"/>
          <w:lang w:eastAsia="cs-CZ"/>
        </w:rPr>
        <w:t>24</w:t>
      </w:r>
      <w:r w:rsidR="00C34EF4" w:rsidRPr="00873286">
        <w:rPr>
          <w:rFonts w:asciiTheme="minorHAnsi" w:hAnsiTheme="minorHAnsi" w:cstheme="minorHAnsi"/>
          <w:b/>
          <w:bCs/>
          <w:color w:val="2A2A00"/>
          <w:lang w:eastAsia="cs-CZ"/>
        </w:rPr>
        <w:t xml:space="preserve"> </w:t>
      </w:r>
      <w:r w:rsidR="00C34EF4" w:rsidRPr="00873286">
        <w:rPr>
          <w:rFonts w:asciiTheme="minorHAnsi" w:hAnsiTheme="minorHAnsi" w:cstheme="minorHAnsi"/>
          <w:b/>
          <w:bCs/>
          <w:color w:val="212100"/>
          <w:lang w:eastAsia="cs-CZ"/>
        </w:rPr>
        <w:t xml:space="preserve">do </w:t>
      </w:r>
      <w:r w:rsidR="00873286">
        <w:rPr>
          <w:rFonts w:asciiTheme="minorHAnsi" w:hAnsiTheme="minorHAnsi" w:cstheme="minorHAnsi"/>
          <w:b/>
          <w:bCs/>
          <w:color w:val="212100"/>
          <w:lang w:eastAsia="cs-CZ"/>
        </w:rPr>
        <w:t>8</w:t>
      </w:r>
      <w:r w:rsidR="00C34EF4" w:rsidRPr="00873286">
        <w:rPr>
          <w:rFonts w:asciiTheme="minorHAnsi" w:hAnsiTheme="minorHAnsi" w:cstheme="minorHAnsi"/>
          <w:b/>
          <w:bCs/>
          <w:color w:val="212100"/>
          <w:lang w:eastAsia="cs-CZ"/>
        </w:rPr>
        <w:t xml:space="preserve">.00 </w:t>
      </w:r>
      <w:r w:rsidR="00C34EF4" w:rsidRPr="00873286">
        <w:rPr>
          <w:rFonts w:asciiTheme="minorHAnsi" w:hAnsiTheme="minorHAnsi" w:cstheme="minorHAnsi"/>
          <w:b/>
          <w:bCs/>
          <w:color w:val="4F4F00"/>
          <w:lang w:eastAsia="cs-CZ"/>
        </w:rPr>
        <w:t>hodin</w:t>
      </w:r>
      <w:r w:rsidR="00C34EF4" w:rsidRPr="00873286">
        <w:rPr>
          <w:rFonts w:asciiTheme="minorHAnsi" w:hAnsiTheme="minorHAnsi" w:cstheme="minorHAnsi"/>
          <w:bCs/>
          <w:color w:val="4F4F00"/>
          <w:lang w:eastAsia="cs-CZ"/>
        </w:rPr>
        <w:t xml:space="preserve"> </w:t>
      </w:r>
      <w:r w:rsidR="00C34EF4" w:rsidRPr="00873286">
        <w:rPr>
          <w:rFonts w:asciiTheme="minorHAnsi" w:hAnsiTheme="minorHAnsi" w:cstheme="minorHAnsi"/>
          <w:color w:val="626200"/>
          <w:lang w:eastAsia="cs-CZ"/>
        </w:rPr>
        <w:t xml:space="preserve">na </w:t>
      </w:r>
      <w:r w:rsidR="00C34EF4" w:rsidRPr="00873286">
        <w:rPr>
          <w:rFonts w:asciiTheme="minorHAnsi" w:hAnsiTheme="minorHAnsi" w:cstheme="minorHAnsi"/>
          <w:color w:val="555500"/>
          <w:lang w:eastAsia="cs-CZ"/>
        </w:rPr>
        <w:t xml:space="preserve">Obecní </w:t>
      </w:r>
      <w:r w:rsidR="00C34EF4" w:rsidRPr="00873286">
        <w:rPr>
          <w:rFonts w:asciiTheme="minorHAnsi" w:hAnsiTheme="minorHAnsi" w:cstheme="minorHAnsi"/>
          <w:color w:val="282800"/>
          <w:lang w:eastAsia="cs-CZ"/>
        </w:rPr>
        <w:t xml:space="preserve">úřad </w:t>
      </w:r>
      <w:r w:rsidR="00C34EF4" w:rsidRPr="00873286">
        <w:rPr>
          <w:rFonts w:asciiTheme="minorHAnsi" w:hAnsiTheme="minorHAnsi" w:cstheme="minorHAnsi"/>
          <w:color w:val="242400"/>
          <w:lang w:eastAsia="cs-CZ"/>
        </w:rPr>
        <w:t xml:space="preserve">v </w:t>
      </w:r>
      <w:r w:rsidR="00C34EF4" w:rsidRPr="00873286">
        <w:rPr>
          <w:rFonts w:asciiTheme="minorHAnsi" w:hAnsiTheme="minorHAnsi" w:cstheme="minorHAnsi"/>
          <w:color w:val="424200"/>
          <w:lang w:eastAsia="cs-CZ"/>
        </w:rPr>
        <w:t xml:space="preserve">Kunčicích </w:t>
      </w:r>
      <w:r w:rsidR="00C34EF4" w:rsidRPr="00873286">
        <w:rPr>
          <w:rFonts w:asciiTheme="minorHAnsi" w:hAnsiTheme="minorHAnsi" w:cstheme="minorHAnsi"/>
          <w:color w:val="545400"/>
          <w:lang w:eastAsia="cs-CZ"/>
        </w:rPr>
        <w:t xml:space="preserve">pod </w:t>
      </w:r>
    </w:p>
    <w:p w14:paraId="2D2E53FC" w14:textId="3F8B40E5" w:rsidR="00C34EF4" w:rsidRPr="00873286" w:rsidRDefault="00A13A5D" w:rsidP="00873286">
      <w:pPr>
        <w:suppressAutoHyphens w:val="0"/>
        <w:ind w:left="-182" w:firstLine="182"/>
        <w:rPr>
          <w:rFonts w:asciiTheme="minorHAnsi" w:hAnsiTheme="minorHAnsi" w:cstheme="minorHAnsi"/>
          <w:lang w:eastAsia="cs-CZ"/>
        </w:rPr>
      </w:pPr>
      <w:r w:rsidRPr="00A13A5D">
        <w:rPr>
          <w:rFonts w:asciiTheme="minorHAnsi" w:hAnsiTheme="minorHAnsi" w:cstheme="minorHAnsi"/>
          <w:color w:val="323200"/>
          <w:lang w:eastAsia="cs-CZ"/>
        </w:rPr>
        <w:t>O</w:t>
      </w:r>
      <w:r w:rsidR="00C34EF4" w:rsidRPr="00873286">
        <w:rPr>
          <w:rFonts w:asciiTheme="minorHAnsi" w:hAnsiTheme="minorHAnsi" w:cstheme="minorHAnsi"/>
          <w:color w:val="363600"/>
          <w:lang w:eastAsia="cs-CZ"/>
        </w:rPr>
        <w:t xml:space="preserve">ndřejníkem </w:t>
      </w:r>
      <w:r w:rsidR="00C34EF4" w:rsidRPr="00873286">
        <w:rPr>
          <w:rFonts w:asciiTheme="minorHAnsi" w:hAnsiTheme="minorHAnsi" w:cstheme="minorHAnsi"/>
          <w:color w:val="353500"/>
          <w:lang w:eastAsia="cs-CZ"/>
        </w:rPr>
        <w:t>(</w:t>
      </w:r>
      <w:r w:rsidR="00C34EF4" w:rsidRPr="00873286">
        <w:rPr>
          <w:rFonts w:asciiTheme="minorHAnsi" w:hAnsiTheme="minorHAnsi" w:cstheme="minorHAnsi"/>
          <w:color w:val="4A4A00"/>
          <w:lang w:eastAsia="cs-CZ"/>
        </w:rPr>
        <w:t xml:space="preserve">možno </w:t>
      </w:r>
      <w:r w:rsidR="00C34EF4" w:rsidRPr="00873286">
        <w:rPr>
          <w:rFonts w:asciiTheme="minorHAnsi" w:hAnsiTheme="minorHAnsi" w:cstheme="minorHAnsi"/>
          <w:color w:val="0E0E00"/>
          <w:lang w:eastAsia="cs-CZ"/>
        </w:rPr>
        <w:t xml:space="preserve">i </w:t>
      </w:r>
      <w:r w:rsidR="00C34EF4" w:rsidRPr="00873286">
        <w:rPr>
          <w:rFonts w:asciiTheme="minorHAnsi" w:hAnsiTheme="minorHAnsi" w:cstheme="minorHAnsi"/>
          <w:color w:val="353500"/>
          <w:lang w:eastAsia="cs-CZ"/>
        </w:rPr>
        <w:t>emailem</w:t>
      </w:r>
      <w:r>
        <w:rPr>
          <w:rFonts w:asciiTheme="minorHAnsi" w:hAnsiTheme="minorHAnsi" w:cstheme="minorHAnsi"/>
          <w:color w:val="353500"/>
          <w:lang w:eastAsia="cs-CZ"/>
        </w:rPr>
        <w:t>)</w:t>
      </w:r>
      <w:r w:rsidR="00873286">
        <w:rPr>
          <w:rFonts w:asciiTheme="minorHAnsi" w:hAnsiTheme="minorHAnsi" w:cstheme="minorHAnsi"/>
          <w:color w:val="353500"/>
          <w:lang w:eastAsia="cs-CZ"/>
        </w:rPr>
        <w:t xml:space="preserve"> </w:t>
      </w:r>
      <w:r w:rsidR="00873286" w:rsidRPr="00873286">
        <w:rPr>
          <w:rFonts w:asciiTheme="minorHAnsi" w:hAnsiTheme="minorHAnsi" w:cstheme="minorHAnsi"/>
          <w:color w:val="3C3C00"/>
          <w:lang w:eastAsia="cs-CZ"/>
        </w:rPr>
        <w:t>nebo datovou schránkou.</w:t>
      </w:r>
    </w:p>
    <w:p w14:paraId="6558B746" w14:textId="77777777" w:rsidR="00E81D79" w:rsidRPr="00873286" w:rsidRDefault="00E81D79" w:rsidP="00E81D79">
      <w:pPr>
        <w:suppressAutoHyphens w:val="0"/>
        <w:rPr>
          <w:rFonts w:asciiTheme="minorHAnsi" w:hAnsiTheme="minorHAnsi" w:cstheme="minorHAnsi"/>
          <w:b/>
          <w:bCs/>
          <w:color w:val="373700"/>
        </w:rPr>
      </w:pPr>
    </w:p>
    <w:p w14:paraId="177BD246" w14:textId="77777777" w:rsidR="00C34EF4" w:rsidRPr="00873286" w:rsidRDefault="00C34EF4" w:rsidP="00C34EF4">
      <w:pPr>
        <w:suppressAutoHyphens w:val="0"/>
        <w:jc w:val="both"/>
        <w:rPr>
          <w:rFonts w:asciiTheme="minorHAnsi" w:hAnsiTheme="minorHAnsi" w:cstheme="minorHAnsi"/>
          <w:b/>
          <w:bCs/>
        </w:rPr>
      </w:pPr>
      <w:r w:rsidRPr="00873286">
        <w:rPr>
          <w:rFonts w:asciiTheme="minorHAnsi" w:hAnsiTheme="minorHAnsi" w:cstheme="minorHAnsi"/>
          <w:b/>
          <w:bCs/>
        </w:rPr>
        <w:t xml:space="preserve">Požadavek na způsob dodání nabídky: </w:t>
      </w:r>
    </w:p>
    <w:p w14:paraId="3194D5F5" w14:textId="77777777" w:rsidR="00873286" w:rsidRDefault="00873286" w:rsidP="00C34EF4">
      <w:pPr>
        <w:suppressAutoHyphens w:val="0"/>
        <w:jc w:val="both"/>
        <w:rPr>
          <w:rFonts w:asciiTheme="minorHAnsi" w:hAnsiTheme="minorHAnsi" w:cstheme="minorHAnsi"/>
        </w:rPr>
      </w:pPr>
    </w:p>
    <w:p w14:paraId="043E72BE" w14:textId="77C73DA5" w:rsidR="00E81D79" w:rsidRPr="00873286" w:rsidRDefault="00C34EF4" w:rsidP="00C34EF4">
      <w:pPr>
        <w:suppressAutoHyphens w:val="0"/>
        <w:jc w:val="both"/>
        <w:rPr>
          <w:rFonts w:asciiTheme="minorHAnsi" w:hAnsiTheme="minorHAnsi" w:cstheme="minorHAnsi"/>
        </w:rPr>
      </w:pPr>
      <w:r w:rsidRPr="00873286">
        <w:rPr>
          <w:rFonts w:asciiTheme="minorHAnsi" w:hAnsiTheme="minorHAnsi" w:cstheme="minorHAnsi"/>
        </w:rPr>
        <w:t>Uchazeč doloží následující dokumenty:</w:t>
      </w:r>
    </w:p>
    <w:p w14:paraId="6AC4960C" w14:textId="04202504" w:rsidR="00C34EF4" w:rsidRPr="00873286" w:rsidRDefault="00873286" w:rsidP="00C34EF4">
      <w:pPr>
        <w:pStyle w:val="Odstavecseseznamem"/>
        <w:numPr>
          <w:ilvl w:val="0"/>
          <w:numId w:val="3"/>
        </w:numPr>
        <w:suppressAutoHyphens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V</w:t>
      </w:r>
      <w:r w:rsidR="00C34EF4" w:rsidRPr="00873286">
        <w:rPr>
          <w:rFonts w:asciiTheme="minorHAnsi" w:hAnsiTheme="minorHAnsi" w:cstheme="minorHAnsi"/>
        </w:rPr>
        <w:t>yplněný krycí list nabídky, který tvoří příloh</w:t>
      </w:r>
      <w:r w:rsidR="0081488E">
        <w:rPr>
          <w:rFonts w:asciiTheme="minorHAnsi" w:hAnsiTheme="minorHAnsi" w:cstheme="minorHAnsi"/>
        </w:rPr>
        <w:t>u</w:t>
      </w:r>
      <w:r w:rsidR="00C34EF4" w:rsidRPr="00873286">
        <w:rPr>
          <w:rFonts w:asciiTheme="minorHAnsi" w:hAnsiTheme="minorHAnsi" w:cstheme="minorHAnsi"/>
        </w:rPr>
        <w:t xml:space="preserve"> </w:t>
      </w:r>
      <w:r w:rsidR="00A13A5D" w:rsidRPr="00873286">
        <w:rPr>
          <w:rFonts w:asciiTheme="minorHAnsi" w:hAnsiTheme="minorHAnsi" w:cstheme="minorHAnsi"/>
        </w:rPr>
        <w:t>této VZ</w:t>
      </w:r>
    </w:p>
    <w:p w14:paraId="12BD3EF3" w14:textId="027668CE" w:rsidR="00C34EF4" w:rsidRPr="00873286" w:rsidRDefault="00873286" w:rsidP="00C34EF4">
      <w:pPr>
        <w:pStyle w:val="Odstavecseseznamem"/>
        <w:numPr>
          <w:ilvl w:val="0"/>
          <w:numId w:val="3"/>
        </w:numPr>
        <w:suppressAutoHyphens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K</w:t>
      </w:r>
      <w:r w:rsidR="00C34EF4" w:rsidRPr="00873286">
        <w:rPr>
          <w:rFonts w:asciiTheme="minorHAnsi" w:hAnsiTheme="minorHAnsi" w:cstheme="minorHAnsi"/>
        </w:rPr>
        <w:t>opii živnostenského oprávnění</w:t>
      </w:r>
    </w:p>
    <w:p w14:paraId="0124BC09" w14:textId="60B21F42" w:rsidR="00C34EF4" w:rsidRPr="00873286" w:rsidRDefault="00873286" w:rsidP="00C34EF4">
      <w:pPr>
        <w:pStyle w:val="Odstavecseseznamem"/>
        <w:numPr>
          <w:ilvl w:val="0"/>
          <w:numId w:val="3"/>
        </w:numPr>
        <w:suppressAutoHyphens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</w:t>
      </w:r>
      <w:r w:rsidR="00C34EF4" w:rsidRPr="00873286">
        <w:rPr>
          <w:rFonts w:asciiTheme="minorHAnsi" w:hAnsiTheme="minorHAnsi" w:cstheme="minorHAnsi"/>
        </w:rPr>
        <w:t>opis/seznam techniky, která bude při plnění této VZ používaná</w:t>
      </w:r>
    </w:p>
    <w:p w14:paraId="794E4AE1" w14:textId="77777777" w:rsidR="00C34EF4" w:rsidRPr="00873286" w:rsidRDefault="00C34EF4" w:rsidP="00C34EF4">
      <w:pPr>
        <w:suppressAutoHyphens w:val="0"/>
        <w:jc w:val="both"/>
        <w:rPr>
          <w:rFonts w:asciiTheme="minorHAnsi" w:hAnsiTheme="minorHAnsi" w:cstheme="minorHAnsi"/>
          <w:b/>
        </w:rPr>
      </w:pPr>
    </w:p>
    <w:p w14:paraId="4B9BA0FC" w14:textId="77777777" w:rsidR="00C34EF4" w:rsidRPr="00873286" w:rsidRDefault="00C34EF4" w:rsidP="00C34EF4">
      <w:pPr>
        <w:suppressAutoHyphens w:val="0"/>
        <w:jc w:val="both"/>
        <w:rPr>
          <w:rFonts w:asciiTheme="minorHAnsi" w:hAnsiTheme="minorHAnsi" w:cstheme="minorHAnsi"/>
          <w:b/>
        </w:rPr>
      </w:pPr>
      <w:r w:rsidRPr="00873286">
        <w:rPr>
          <w:rFonts w:asciiTheme="minorHAnsi" w:hAnsiTheme="minorHAnsi" w:cstheme="minorHAnsi"/>
          <w:b/>
        </w:rPr>
        <w:t>Hodnoticí kritérium:</w:t>
      </w:r>
    </w:p>
    <w:p w14:paraId="376B6752" w14:textId="502D2135" w:rsidR="0081488E" w:rsidRPr="00B01A51" w:rsidRDefault="0081488E" w:rsidP="0081488E">
      <w:pPr>
        <w:pStyle w:val="Odstavecseseznamem"/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</w:rPr>
      </w:pPr>
      <w:r w:rsidRPr="00B01A51">
        <w:rPr>
          <w:rFonts w:asciiTheme="minorHAnsi" w:hAnsiTheme="minorHAnsi" w:cstheme="minorHAnsi"/>
        </w:rPr>
        <w:t xml:space="preserve">Kritériem pro výběr je znalost místních komunikací v obci Kunčice pod Ondřejníkem. Tato znalost </w:t>
      </w:r>
      <w:r>
        <w:rPr>
          <w:rFonts w:asciiTheme="minorHAnsi" w:hAnsiTheme="minorHAnsi" w:cstheme="minorHAnsi"/>
        </w:rPr>
        <w:t xml:space="preserve">bude </w:t>
      </w:r>
      <w:r w:rsidRPr="00B01A51">
        <w:rPr>
          <w:rFonts w:asciiTheme="minorHAnsi" w:hAnsiTheme="minorHAnsi" w:cstheme="minorHAnsi"/>
        </w:rPr>
        <w:t>ověřena při osobním pohovoru.</w:t>
      </w:r>
    </w:p>
    <w:p w14:paraId="2C7BC3AE" w14:textId="6C1EABCB" w:rsidR="00C34EF4" w:rsidRDefault="0081488E" w:rsidP="00B01A51">
      <w:pPr>
        <w:pStyle w:val="Odstavecseseznamem"/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</w:rPr>
      </w:pPr>
      <w:r w:rsidRPr="00B01A51">
        <w:rPr>
          <w:rFonts w:asciiTheme="minorHAnsi" w:hAnsiTheme="minorHAnsi" w:cstheme="minorHAnsi"/>
        </w:rPr>
        <w:t xml:space="preserve">Druhým kritériem </w:t>
      </w:r>
      <w:r w:rsidR="00C34EF4" w:rsidRPr="00B01A51">
        <w:rPr>
          <w:rFonts w:asciiTheme="minorHAnsi" w:hAnsiTheme="minorHAnsi" w:cstheme="minorHAnsi"/>
        </w:rPr>
        <w:t xml:space="preserve">je nejnižší nabídková cena, </w:t>
      </w:r>
      <w:r w:rsidR="00B01A51">
        <w:rPr>
          <w:rFonts w:asciiTheme="minorHAnsi" w:hAnsiTheme="minorHAnsi" w:cstheme="minorHAnsi"/>
        </w:rPr>
        <w:t xml:space="preserve">proto zájemce </w:t>
      </w:r>
      <w:r w:rsidR="00C34EF4" w:rsidRPr="00B01A51">
        <w:rPr>
          <w:rFonts w:asciiTheme="minorHAnsi" w:hAnsiTheme="minorHAnsi" w:cstheme="minorHAnsi"/>
        </w:rPr>
        <w:t>uve</w:t>
      </w:r>
      <w:r w:rsidR="00B01A51">
        <w:rPr>
          <w:rFonts w:asciiTheme="minorHAnsi" w:hAnsiTheme="minorHAnsi" w:cstheme="minorHAnsi"/>
        </w:rPr>
        <w:t xml:space="preserve">de </w:t>
      </w:r>
      <w:r w:rsidR="00C34EF4" w:rsidRPr="00B01A51">
        <w:rPr>
          <w:rFonts w:asciiTheme="minorHAnsi" w:hAnsiTheme="minorHAnsi" w:cstheme="minorHAnsi"/>
        </w:rPr>
        <w:t xml:space="preserve">cenu bez DPH, i cenu včetně DPH </w:t>
      </w:r>
      <w:r w:rsidR="00B01A51">
        <w:rPr>
          <w:rFonts w:asciiTheme="minorHAnsi" w:hAnsiTheme="minorHAnsi" w:cstheme="minorHAnsi"/>
        </w:rPr>
        <w:t xml:space="preserve">za </w:t>
      </w:r>
      <w:r w:rsidR="00C34EF4" w:rsidRPr="00B01A51">
        <w:rPr>
          <w:rFonts w:asciiTheme="minorHAnsi" w:hAnsiTheme="minorHAnsi" w:cstheme="minorHAnsi"/>
        </w:rPr>
        <w:t>hodinu výkonu práce. Cena bude stanovena v českých korunách.</w:t>
      </w:r>
    </w:p>
    <w:p w14:paraId="230EC5C7" w14:textId="77777777" w:rsidR="00C34EF4" w:rsidRPr="00873286" w:rsidRDefault="00C34EF4" w:rsidP="00C34EF4">
      <w:pPr>
        <w:suppressAutoHyphens w:val="0"/>
        <w:jc w:val="both"/>
        <w:rPr>
          <w:rFonts w:asciiTheme="minorHAnsi" w:hAnsiTheme="minorHAnsi" w:cstheme="minorHAnsi"/>
        </w:rPr>
      </w:pPr>
    </w:p>
    <w:p w14:paraId="08C6156C" w14:textId="77777777" w:rsidR="00C34EF4" w:rsidRPr="00873286" w:rsidRDefault="00C34EF4" w:rsidP="00C34EF4">
      <w:pPr>
        <w:suppressAutoHyphens w:val="0"/>
        <w:spacing w:before="322"/>
        <w:rPr>
          <w:rFonts w:asciiTheme="minorHAnsi" w:hAnsiTheme="minorHAnsi" w:cstheme="minorHAnsi"/>
          <w:b/>
          <w:lang w:eastAsia="cs-CZ"/>
        </w:rPr>
      </w:pPr>
      <w:r w:rsidRPr="00873286">
        <w:rPr>
          <w:rFonts w:asciiTheme="minorHAnsi" w:hAnsiTheme="minorHAnsi" w:cstheme="minorHAnsi"/>
          <w:b/>
          <w:bCs/>
          <w:lang w:eastAsia="cs-CZ"/>
        </w:rPr>
        <w:t>Vyhodnocení veřejné zakázky</w:t>
      </w:r>
      <w:r w:rsidRPr="00873286">
        <w:rPr>
          <w:rFonts w:asciiTheme="minorHAnsi" w:hAnsiTheme="minorHAnsi" w:cstheme="minorHAnsi"/>
          <w:b/>
          <w:lang w:eastAsia="cs-CZ"/>
        </w:rPr>
        <w:t>: </w:t>
      </w:r>
    </w:p>
    <w:p w14:paraId="32309791" w14:textId="77777777" w:rsidR="00C34EF4" w:rsidRPr="00873286" w:rsidRDefault="00C34EF4" w:rsidP="00C34EF4">
      <w:pPr>
        <w:suppressAutoHyphens w:val="0"/>
        <w:ind w:right="142"/>
        <w:rPr>
          <w:rFonts w:asciiTheme="minorHAnsi" w:hAnsiTheme="minorHAnsi" w:cstheme="minorHAnsi"/>
          <w:lang w:eastAsia="cs-CZ"/>
        </w:rPr>
      </w:pPr>
      <w:r w:rsidRPr="00873286">
        <w:rPr>
          <w:rFonts w:asciiTheme="minorHAnsi" w:hAnsiTheme="minorHAnsi" w:cstheme="minorHAnsi"/>
          <w:lang w:eastAsia="cs-CZ"/>
        </w:rPr>
        <w:t>Výběr nejvhodnější nabídky proběhne na jednání Rady obce Kunčice pod Ondřejníkem </w:t>
      </w:r>
    </w:p>
    <w:p w14:paraId="08D6F1CD" w14:textId="593EC16A" w:rsidR="00C34EF4" w:rsidRPr="00873286" w:rsidRDefault="00C34EF4" w:rsidP="00C34EF4">
      <w:pPr>
        <w:suppressAutoHyphens w:val="0"/>
        <w:ind w:right="142"/>
        <w:rPr>
          <w:rFonts w:asciiTheme="minorHAnsi" w:hAnsiTheme="minorHAnsi" w:cstheme="minorHAnsi"/>
          <w:lang w:eastAsia="cs-CZ"/>
        </w:rPr>
      </w:pPr>
      <w:r w:rsidRPr="00873286">
        <w:rPr>
          <w:rFonts w:asciiTheme="minorHAnsi" w:hAnsiTheme="minorHAnsi" w:cstheme="minorHAnsi"/>
          <w:lang w:eastAsia="cs-CZ"/>
        </w:rPr>
        <w:t xml:space="preserve">dne </w:t>
      </w:r>
      <w:r w:rsidR="0081488E">
        <w:rPr>
          <w:rFonts w:asciiTheme="minorHAnsi" w:hAnsiTheme="minorHAnsi" w:cstheme="minorHAnsi"/>
          <w:lang w:eastAsia="cs-CZ"/>
        </w:rPr>
        <w:t>6</w:t>
      </w:r>
      <w:r w:rsidRPr="00873286">
        <w:rPr>
          <w:rFonts w:asciiTheme="minorHAnsi" w:hAnsiTheme="minorHAnsi" w:cstheme="minorHAnsi"/>
          <w:lang w:eastAsia="cs-CZ"/>
        </w:rPr>
        <w:t>.</w:t>
      </w:r>
      <w:r w:rsidR="00873286">
        <w:rPr>
          <w:rFonts w:asciiTheme="minorHAnsi" w:hAnsiTheme="minorHAnsi" w:cstheme="minorHAnsi"/>
          <w:lang w:eastAsia="cs-CZ"/>
        </w:rPr>
        <w:t xml:space="preserve"> </w:t>
      </w:r>
      <w:r w:rsidR="0081488E">
        <w:rPr>
          <w:rFonts w:asciiTheme="minorHAnsi" w:hAnsiTheme="minorHAnsi" w:cstheme="minorHAnsi"/>
          <w:lang w:eastAsia="cs-CZ"/>
        </w:rPr>
        <w:t>8</w:t>
      </w:r>
      <w:r w:rsidRPr="00873286">
        <w:rPr>
          <w:rFonts w:asciiTheme="minorHAnsi" w:hAnsiTheme="minorHAnsi" w:cstheme="minorHAnsi"/>
          <w:lang w:eastAsia="cs-CZ"/>
        </w:rPr>
        <w:t>.</w:t>
      </w:r>
      <w:r w:rsidR="00873286">
        <w:rPr>
          <w:rFonts w:asciiTheme="minorHAnsi" w:hAnsiTheme="minorHAnsi" w:cstheme="minorHAnsi"/>
          <w:lang w:eastAsia="cs-CZ"/>
        </w:rPr>
        <w:t xml:space="preserve"> </w:t>
      </w:r>
      <w:r w:rsidRPr="00873286">
        <w:rPr>
          <w:rFonts w:asciiTheme="minorHAnsi" w:hAnsiTheme="minorHAnsi" w:cstheme="minorHAnsi"/>
          <w:lang w:eastAsia="cs-CZ"/>
        </w:rPr>
        <w:t>20</w:t>
      </w:r>
      <w:r w:rsidR="00873286">
        <w:rPr>
          <w:rFonts w:asciiTheme="minorHAnsi" w:hAnsiTheme="minorHAnsi" w:cstheme="minorHAnsi"/>
          <w:lang w:eastAsia="cs-CZ"/>
        </w:rPr>
        <w:t>24</w:t>
      </w:r>
      <w:r w:rsidRPr="00873286">
        <w:rPr>
          <w:rFonts w:asciiTheme="minorHAnsi" w:hAnsiTheme="minorHAnsi" w:cstheme="minorHAnsi"/>
          <w:lang w:eastAsia="cs-CZ"/>
        </w:rPr>
        <w:t>. </w:t>
      </w:r>
      <w:r w:rsidR="00873286">
        <w:rPr>
          <w:rFonts w:asciiTheme="minorHAnsi" w:hAnsiTheme="minorHAnsi" w:cstheme="minorHAnsi"/>
          <w:lang w:eastAsia="cs-CZ"/>
        </w:rPr>
        <w:t xml:space="preserve"> </w:t>
      </w:r>
      <w:r w:rsidRPr="00873286">
        <w:rPr>
          <w:rFonts w:asciiTheme="minorHAnsi" w:hAnsiTheme="minorHAnsi" w:cstheme="minorHAnsi"/>
          <w:lang w:eastAsia="cs-CZ"/>
        </w:rPr>
        <w:t xml:space="preserve">Uchazeči budou do 3 dnů </w:t>
      </w:r>
      <w:r w:rsidR="00A13A5D" w:rsidRPr="00873286">
        <w:rPr>
          <w:rFonts w:asciiTheme="minorHAnsi" w:hAnsiTheme="minorHAnsi" w:cstheme="minorHAnsi"/>
          <w:lang w:eastAsia="cs-CZ"/>
        </w:rPr>
        <w:t>uvědomeni</w:t>
      </w:r>
      <w:r w:rsidRPr="00873286">
        <w:rPr>
          <w:rFonts w:asciiTheme="minorHAnsi" w:hAnsiTheme="minorHAnsi" w:cstheme="minorHAnsi"/>
          <w:lang w:eastAsia="cs-CZ"/>
        </w:rPr>
        <w:t xml:space="preserve"> o výběru nejvhodnější nabídky emailem. </w:t>
      </w:r>
    </w:p>
    <w:p w14:paraId="390703E4" w14:textId="77777777" w:rsidR="00C34EF4" w:rsidRDefault="00C34EF4" w:rsidP="00C34EF4">
      <w:pPr>
        <w:suppressAutoHyphens w:val="0"/>
        <w:ind w:right="142"/>
        <w:rPr>
          <w:rFonts w:asciiTheme="minorHAnsi" w:hAnsiTheme="minorHAnsi" w:cstheme="minorHAnsi"/>
          <w:lang w:eastAsia="cs-CZ"/>
        </w:rPr>
      </w:pPr>
    </w:p>
    <w:p w14:paraId="5D2D0111" w14:textId="77777777" w:rsidR="00C34EF4" w:rsidRPr="00873286" w:rsidRDefault="00C34EF4" w:rsidP="000A2183">
      <w:pPr>
        <w:suppressAutoHyphens w:val="0"/>
        <w:ind w:right="-142"/>
        <w:jc w:val="both"/>
        <w:rPr>
          <w:rFonts w:asciiTheme="minorHAnsi" w:hAnsiTheme="minorHAnsi" w:cstheme="minorHAnsi"/>
          <w:lang w:eastAsia="cs-CZ"/>
        </w:rPr>
      </w:pPr>
      <w:r w:rsidRPr="00873286">
        <w:rPr>
          <w:rFonts w:asciiTheme="minorHAnsi" w:hAnsiTheme="minorHAnsi" w:cstheme="minorHAnsi"/>
          <w:lang w:eastAsia="cs-CZ"/>
        </w:rPr>
        <w:t xml:space="preserve">Příloha </w:t>
      </w:r>
      <w:r w:rsidR="000A2183" w:rsidRPr="00873286">
        <w:rPr>
          <w:rFonts w:asciiTheme="minorHAnsi" w:hAnsiTheme="minorHAnsi" w:cstheme="minorHAnsi"/>
          <w:lang w:eastAsia="cs-CZ"/>
        </w:rPr>
        <w:t xml:space="preserve">č.1 </w:t>
      </w:r>
      <w:r w:rsidRPr="00873286">
        <w:rPr>
          <w:rFonts w:asciiTheme="minorHAnsi" w:hAnsiTheme="minorHAnsi" w:cstheme="minorHAnsi"/>
          <w:lang w:eastAsia="cs-CZ"/>
        </w:rPr>
        <w:t>- Mapa se zakreslenými trasami zimní údržby MK Stanovené trasy zimní údržby místních komunikací v Obci Kunčice pod Ondřejníkem. </w:t>
      </w:r>
    </w:p>
    <w:p w14:paraId="228ECEB5" w14:textId="77777777" w:rsidR="00C34EF4" w:rsidRPr="00873286" w:rsidRDefault="00C34EF4" w:rsidP="000A2183">
      <w:pPr>
        <w:suppressAutoHyphens w:val="0"/>
        <w:ind w:right="-142"/>
        <w:jc w:val="both"/>
        <w:rPr>
          <w:rFonts w:asciiTheme="minorHAnsi" w:hAnsiTheme="minorHAnsi" w:cstheme="minorHAnsi"/>
          <w:lang w:eastAsia="cs-CZ"/>
        </w:rPr>
      </w:pPr>
      <w:r w:rsidRPr="00873286">
        <w:rPr>
          <w:rFonts w:asciiTheme="minorHAnsi" w:hAnsiTheme="minorHAnsi" w:cstheme="minorHAnsi"/>
          <w:lang w:eastAsia="cs-CZ"/>
        </w:rPr>
        <w:t>Příloha č. 2 - Plán zimní údržby místních komunikací, včetně pasportu MK. </w:t>
      </w:r>
    </w:p>
    <w:p w14:paraId="5B9CADF3" w14:textId="77777777" w:rsidR="00C34EF4" w:rsidRPr="00873286" w:rsidRDefault="00C34EF4" w:rsidP="000A2183">
      <w:pPr>
        <w:suppressAutoHyphens w:val="0"/>
        <w:ind w:right="-142"/>
        <w:jc w:val="both"/>
        <w:rPr>
          <w:rFonts w:asciiTheme="minorHAnsi" w:hAnsiTheme="minorHAnsi" w:cstheme="minorHAnsi"/>
          <w:lang w:eastAsia="cs-CZ"/>
        </w:rPr>
      </w:pPr>
      <w:r w:rsidRPr="00873286">
        <w:rPr>
          <w:rFonts w:asciiTheme="minorHAnsi" w:hAnsiTheme="minorHAnsi" w:cstheme="minorHAnsi"/>
          <w:lang w:eastAsia="cs-CZ"/>
        </w:rPr>
        <w:t>Příloha č.3 - Krycí list nabídky. </w:t>
      </w:r>
    </w:p>
    <w:p w14:paraId="24CA25F6" w14:textId="77777777" w:rsidR="000A2183" w:rsidRPr="00873286" w:rsidRDefault="000A2183" w:rsidP="000A2183">
      <w:pPr>
        <w:suppressAutoHyphens w:val="0"/>
        <w:ind w:right="-142"/>
        <w:jc w:val="both"/>
        <w:rPr>
          <w:rFonts w:asciiTheme="minorHAnsi" w:hAnsiTheme="minorHAnsi" w:cstheme="minorHAnsi"/>
          <w:lang w:eastAsia="cs-CZ"/>
        </w:rPr>
      </w:pPr>
    </w:p>
    <w:p w14:paraId="7A1F0A4E" w14:textId="77777777" w:rsidR="000A2183" w:rsidRPr="00873286" w:rsidRDefault="000A2183" w:rsidP="000A2183">
      <w:pPr>
        <w:suppressAutoHyphens w:val="0"/>
        <w:ind w:right="-142"/>
        <w:jc w:val="both"/>
        <w:rPr>
          <w:rFonts w:asciiTheme="minorHAnsi" w:hAnsiTheme="minorHAnsi" w:cstheme="minorHAnsi"/>
          <w:lang w:eastAsia="cs-CZ"/>
        </w:rPr>
      </w:pPr>
    </w:p>
    <w:p w14:paraId="13DB5E88" w14:textId="30D732DF" w:rsidR="000A2183" w:rsidRPr="00873286" w:rsidRDefault="000A2183" w:rsidP="000A2183">
      <w:pPr>
        <w:suppressAutoHyphens w:val="0"/>
        <w:ind w:right="-142"/>
        <w:jc w:val="both"/>
        <w:rPr>
          <w:rFonts w:asciiTheme="minorHAnsi" w:hAnsiTheme="minorHAnsi" w:cstheme="minorHAnsi"/>
          <w:lang w:eastAsia="cs-CZ"/>
        </w:rPr>
      </w:pPr>
      <w:r w:rsidRPr="00873286">
        <w:rPr>
          <w:rFonts w:asciiTheme="minorHAnsi" w:hAnsiTheme="minorHAnsi" w:cstheme="minorHAnsi"/>
          <w:lang w:eastAsia="cs-CZ"/>
        </w:rPr>
        <w:t xml:space="preserve">V Kunčicích pod Ondřejníkem dne </w:t>
      </w:r>
      <w:r w:rsidR="0081488E">
        <w:rPr>
          <w:rFonts w:asciiTheme="minorHAnsi" w:hAnsiTheme="minorHAnsi" w:cstheme="minorHAnsi"/>
          <w:lang w:eastAsia="cs-CZ"/>
        </w:rPr>
        <w:t>15</w:t>
      </w:r>
      <w:r w:rsidR="00873286">
        <w:rPr>
          <w:rFonts w:asciiTheme="minorHAnsi" w:hAnsiTheme="minorHAnsi" w:cstheme="minorHAnsi"/>
          <w:lang w:eastAsia="cs-CZ"/>
        </w:rPr>
        <w:t xml:space="preserve">. </w:t>
      </w:r>
      <w:r w:rsidR="0081488E">
        <w:rPr>
          <w:rFonts w:asciiTheme="minorHAnsi" w:hAnsiTheme="minorHAnsi" w:cstheme="minorHAnsi"/>
          <w:lang w:eastAsia="cs-CZ"/>
        </w:rPr>
        <w:t>7</w:t>
      </w:r>
      <w:r w:rsidR="00873286">
        <w:rPr>
          <w:rFonts w:asciiTheme="minorHAnsi" w:hAnsiTheme="minorHAnsi" w:cstheme="minorHAnsi"/>
          <w:lang w:eastAsia="cs-CZ"/>
        </w:rPr>
        <w:t>. 2024</w:t>
      </w:r>
    </w:p>
    <w:p w14:paraId="42AB229B" w14:textId="77777777" w:rsidR="00E81D79" w:rsidRPr="00873286" w:rsidRDefault="00E81D79" w:rsidP="00E81D79">
      <w:pPr>
        <w:suppressAutoHyphens w:val="0"/>
        <w:rPr>
          <w:rFonts w:asciiTheme="minorHAnsi" w:hAnsiTheme="minorHAnsi" w:cstheme="minorHAnsi"/>
        </w:rPr>
      </w:pPr>
    </w:p>
    <w:sectPr w:rsidR="00E81D79" w:rsidRPr="00873286" w:rsidSect="005C6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6A73CD"/>
    <w:multiLevelType w:val="hybridMultilevel"/>
    <w:tmpl w:val="A274B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A34B4"/>
    <w:multiLevelType w:val="hybridMultilevel"/>
    <w:tmpl w:val="414AFD9E"/>
    <w:lvl w:ilvl="0" w:tplc="040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 w15:restartNumberingAfterBreak="0">
    <w:nsid w:val="65414462"/>
    <w:multiLevelType w:val="hybridMultilevel"/>
    <w:tmpl w:val="50BC94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034E0"/>
    <w:multiLevelType w:val="hybridMultilevel"/>
    <w:tmpl w:val="496AB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244A8"/>
    <w:multiLevelType w:val="hybridMultilevel"/>
    <w:tmpl w:val="30ACB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461722">
    <w:abstractNumId w:val="0"/>
  </w:num>
  <w:num w:numId="2" w16cid:durableId="1466696043">
    <w:abstractNumId w:val="1"/>
  </w:num>
  <w:num w:numId="3" w16cid:durableId="630404686">
    <w:abstractNumId w:val="4"/>
  </w:num>
  <w:num w:numId="4" w16cid:durableId="390465495">
    <w:abstractNumId w:val="3"/>
  </w:num>
  <w:num w:numId="5" w16cid:durableId="444544682">
    <w:abstractNumId w:val="2"/>
  </w:num>
  <w:num w:numId="6" w16cid:durableId="1328442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915"/>
    <w:rsid w:val="000A2183"/>
    <w:rsid w:val="00115817"/>
    <w:rsid w:val="00326C2A"/>
    <w:rsid w:val="00391D18"/>
    <w:rsid w:val="005C677C"/>
    <w:rsid w:val="005D0D59"/>
    <w:rsid w:val="005E133F"/>
    <w:rsid w:val="00710A47"/>
    <w:rsid w:val="007A1BE5"/>
    <w:rsid w:val="0081488E"/>
    <w:rsid w:val="00873286"/>
    <w:rsid w:val="009F180F"/>
    <w:rsid w:val="00A13A5D"/>
    <w:rsid w:val="00AF325A"/>
    <w:rsid w:val="00B01A51"/>
    <w:rsid w:val="00B94675"/>
    <w:rsid w:val="00C26CCB"/>
    <w:rsid w:val="00C34EF4"/>
    <w:rsid w:val="00D3360C"/>
    <w:rsid w:val="00DB14A5"/>
    <w:rsid w:val="00E81D79"/>
    <w:rsid w:val="00F02915"/>
    <w:rsid w:val="00F2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D7FA"/>
  <w15:docId w15:val="{653ECC69-A5F0-4DB5-B36C-3D580C69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9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F02915"/>
    <w:pPr>
      <w:keepNext/>
      <w:numPr>
        <w:numId w:val="1"/>
      </w:numPr>
      <w:jc w:val="center"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next w:val="Normln"/>
    <w:link w:val="Nadpis2Char"/>
    <w:qFormat/>
    <w:rsid w:val="00F02915"/>
    <w:pPr>
      <w:keepNext/>
      <w:numPr>
        <w:ilvl w:val="1"/>
        <w:numId w:val="1"/>
      </w:numPr>
      <w:outlineLvl w:val="1"/>
    </w:pPr>
    <w:rPr>
      <w:rFonts w:eastAsia="Arial Unicode MS"/>
      <w:b/>
      <w:bCs/>
    </w:rPr>
  </w:style>
  <w:style w:type="paragraph" w:styleId="Nadpis3">
    <w:name w:val="heading 3"/>
    <w:basedOn w:val="Normln"/>
    <w:next w:val="Normln"/>
    <w:link w:val="Nadpis3Char"/>
    <w:qFormat/>
    <w:rsid w:val="00F02915"/>
    <w:pPr>
      <w:keepNext/>
      <w:numPr>
        <w:ilvl w:val="2"/>
        <w:numId w:val="1"/>
      </w:numPr>
      <w:outlineLvl w:val="2"/>
    </w:pPr>
    <w:rPr>
      <w:rFonts w:eastAsia="Arial Unicode MS"/>
      <w:u w:val="single"/>
    </w:rPr>
  </w:style>
  <w:style w:type="paragraph" w:styleId="Nadpis4">
    <w:name w:val="heading 4"/>
    <w:basedOn w:val="Normln"/>
    <w:next w:val="Normln"/>
    <w:link w:val="Nadpis4Char"/>
    <w:qFormat/>
    <w:rsid w:val="00F02915"/>
    <w:pPr>
      <w:keepNext/>
      <w:numPr>
        <w:ilvl w:val="3"/>
        <w:numId w:val="1"/>
      </w:numPr>
      <w:jc w:val="center"/>
      <w:outlineLvl w:val="3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29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291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02915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2915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02915"/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F02915"/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F02915"/>
    <w:rPr>
      <w:rFonts w:ascii="Times New Roman" w:eastAsia="Arial Unicode MS" w:hAnsi="Times New Roman" w:cs="Times New Roman"/>
      <w:sz w:val="24"/>
      <w:szCs w:val="24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F02915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Zhlav">
    <w:name w:val="header"/>
    <w:basedOn w:val="Normln"/>
    <w:link w:val="ZhlavChar"/>
    <w:rsid w:val="00F029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029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81D79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73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4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ni.urad@kuncicepo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3548</TotalTime>
  <Pages>2</Pages>
  <Words>597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Petr Tryščuk</cp:lastModifiedBy>
  <cp:revision>10</cp:revision>
  <dcterms:created xsi:type="dcterms:W3CDTF">2024-03-30T07:57:00Z</dcterms:created>
  <dcterms:modified xsi:type="dcterms:W3CDTF">2024-07-12T07:07:00Z</dcterms:modified>
</cp:coreProperties>
</file>