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F558" w14:textId="399B9E9F" w:rsidR="004D6F82" w:rsidRDefault="003314FB" w:rsidP="004D6F82">
      <w:pPr>
        <w:pStyle w:val="Normlnweb"/>
        <w:rPr>
          <w:rFonts w:ascii="Calibri" w:hAnsi="Calibri" w:cs="Calibri"/>
          <w:sz w:val="20"/>
          <w:szCs w:val="20"/>
        </w:rPr>
      </w:pPr>
      <w:bookmarkStart w:id="0" w:name="_Toc413049014"/>
      <w:r>
        <w:rPr>
          <w:rStyle w:val="Siln"/>
          <w:rFonts w:ascii="Calibri" w:hAnsi="Calibri" w:cs="Calibri"/>
          <w:sz w:val="20"/>
          <w:szCs w:val="20"/>
        </w:rPr>
        <w:t>Město Rychnov u Jablonce nad Nisou</w:t>
      </w:r>
      <w:r w:rsidR="00866645" w:rsidRPr="00866645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Husova 490</w:t>
      </w:r>
      <w:r w:rsidR="00866645" w:rsidRPr="00866645">
        <w:rPr>
          <w:rFonts w:ascii="Calibri" w:hAnsi="Calibri" w:cs="Calibri"/>
          <w:sz w:val="20"/>
          <w:szCs w:val="20"/>
        </w:rPr>
        <w:br/>
      </w:r>
      <w:r w:rsidRPr="003314FB">
        <w:rPr>
          <w:rStyle w:val="Siln"/>
          <w:rFonts w:ascii="Calibri" w:hAnsi="Calibri" w:cs="Calibri"/>
          <w:b w:val="0"/>
          <w:sz w:val="20"/>
          <w:szCs w:val="20"/>
        </w:rPr>
        <w:t>468 02 Rychnov u Jablonce nad Nisou</w:t>
      </w:r>
    </w:p>
    <w:p w14:paraId="5F0B5508" w14:textId="4EE385C7" w:rsidR="00552095" w:rsidRPr="00DE5024" w:rsidRDefault="00552095" w:rsidP="004D6F82">
      <w:pPr>
        <w:pStyle w:val="Normlnweb"/>
        <w:rPr>
          <w:rFonts w:ascii="Calibri" w:hAnsi="Calibri" w:cs="Arial"/>
          <w:sz w:val="20"/>
          <w:szCs w:val="20"/>
        </w:rPr>
      </w:pPr>
      <w:r w:rsidRPr="00DE5024">
        <w:rPr>
          <w:rFonts w:ascii="Calibri" w:hAnsi="Calibri" w:cs="Arial"/>
          <w:sz w:val="20"/>
          <w:szCs w:val="20"/>
        </w:rPr>
        <w:t>(zasláno elektronickou poštou)</w:t>
      </w:r>
    </w:p>
    <w:p w14:paraId="50C9F17E" w14:textId="77777777" w:rsidR="00552095" w:rsidRPr="00DE5024" w:rsidRDefault="00552095" w:rsidP="00552095">
      <w:pPr>
        <w:spacing w:line="220" w:lineRule="exact"/>
        <w:rPr>
          <w:rFonts w:ascii="Calibri" w:hAnsi="Calibri" w:cs="Arial"/>
          <w:sz w:val="20"/>
          <w:szCs w:val="20"/>
        </w:rPr>
      </w:pPr>
    </w:p>
    <w:p w14:paraId="6E424397" w14:textId="12DB9AED" w:rsidR="00552095" w:rsidRPr="00DE5024" w:rsidRDefault="00000CE9" w:rsidP="00552095">
      <w:pPr>
        <w:spacing w:line="22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Ústí nad Labem</w:t>
      </w:r>
      <w:r w:rsidR="00552095" w:rsidRPr="00DE5024">
        <w:rPr>
          <w:rFonts w:ascii="Calibri" w:hAnsi="Calibri" w:cs="Arial"/>
          <w:sz w:val="22"/>
          <w:szCs w:val="22"/>
        </w:rPr>
        <w:t xml:space="preserve">, </w:t>
      </w:r>
      <w:r w:rsidR="003314FB">
        <w:rPr>
          <w:rFonts w:ascii="Calibri" w:hAnsi="Calibri" w:cs="Arial"/>
          <w:sz w:val="22"/>
          <w:szCs w:val="22"/>
        </w:rPr>
        <w:t>19</w:t>
      </w:r>
      <w:r w:rsidR="00552095" w:rsidRPr="00DE5024">
        <w:rPr>
          <w:rFonts w:ascii="Calibri" w:hAnsi="Calibri" w:cs="Arial"/>
          <w:sz w:val="22"/>
          <w:szCs w:val="22"/>
        </w:rPr>
        <w:t>.</w:t>
      </w:r>
      <w:r w:rsidR="003314FB">
        <w:rPr>
          <w:rFonts w:ascii="Calibri" w:hAnsi="Calibri" w:cs="Arial"/>
          <w:sz w:val="22"/>
          <w:szCs w:val="22"/>
        </w:rPr>
        <w:t>12</w:t>
      </w:r>
      <w:r w:rsidR="008C3678">
        <w:rPr>
          <w:rFonts w:ascii="Calibri" w:hAnsi="Calibri" w:cs="Arial"/>
          <w:sz w:val="22"/>
          <w:szCs w:val="22"/>
        </w:rPr>
        <w:t>.20</w:t>
      </w:r>
      <w:r w:rsidR="00FD6F42">
        <w:rPr>
          <w:rFonts w:ascii="Calibri" w:hAnsi="Calibri" w:cs="Arial"/>
          <w:sz w:val="22"/>
          <w:szCs w:val="22"/>
        </w:rPr>
        <w:t>22</w:t>
      </w:r>
      <w:r w:rsidR="00552095" w:rsidRPr="00DE5024">
        <w:rPr>
          <w:rFonts w:ascii="Calibri" w:hAnsi="Calibri" w:cs="Arial"/>
          <w:sz w:val="22"/>
          <w:szCs w:val="22"/>
        </w:rPr>
        <w:tab/>
      </w:r>
      <w:r w:rsidR="00552095" w:rsidRPr="00DE5024">
        <w:rPr>
          <w:rFonts w:ascii="Calibri" w:hAnsi="Calibri" w:cs="Arial"/>
          <w:sz w:val="22"/>
          <w:szCs w:val="22"/>
        </w:rPr>
        <w:tab/>
      </w:r>
      <w:r w:rsidR="00552095" w:rsidRPr="00DE5024">
        <w:rPr>
          <w:rFonts w:ascii="Calibri" w:hAnsi="Calibri" w:cs="Arial"/>
          <w:sz w:val="22"/>
          <w:szCs w:val="22"/>
        </w:rPr>
        <w:tab/>
      </w:r>
      <w:r w:rsidR="00552095" w:rsidRPr="00DE5024">
        <w:rPr>
          <w:rFonts w:ascii="Calibri" w:hAnsi="Calibri" w:cs="Arial"/>
          <w:sz w:val="22"/>
          <w:szCs w:val="22"/>
        </w:rPr>
        <w:tab/>
      </w:r>
      <w:r w:rsidR="00552095" w:rsidRPr="00DE5024">
        <w:rPr>
          <w:rFonts w:ascii="Calibri" w:hAnsi="Calibri" w:cs="Arial"/>
          <w:sz w:val="22"/>
          <w:szCs w:val="22"/>
        </w:rPr>
        <w:tab/>
      </w:r>
      <w:r w:rsidR="00552095" w:rsidRPr="00DE5024">
        <w:rPr>
          <w:rFonts w:ascii="Calibri" w:hAnsi="Calibri" w:cs="Arial"/>
          <w:sz w:val="22"/>
          <w:szCs w:val="22"/>
        </w:rPr>
        <w:tab/>
        <w:t xml:space="preserve">    Vyřizuje: </w:t>
      </w:r>
      <w:r>
        <w:rPr>
          <w:rFonts w:ascii="Calibri" w:hAnsi="Calibri" w:cs="Arial"/>
          <w:sz w:val="22"/>
          <w:szCs w:val="22"/>
        </w:rPr>
        <w:t>Jaroslav Zavadil, DiS.</w:t>
      </w:r>
    </w:p>
    <w:p w14:paraId="7F27E95E" w14:textId="77777777" w:rsidR="00552095" w:rsidRPr="00552095" w:rsidRDefault="00552095" w:rsidP="00552095">
      <w:pPr>
        <w:spacing w:line="220" w:lineRule="exact"/>
        <w:rPr>
          <w:rFonts w:ascii="Calibri" w:hAnsi="Calibri" w:cs="Arial"/>
          <w:sz w:val="20"/>
          <w:szCs w:val="20"/>
        </w:rPr>
      </w:pPr>
    </w:p>
    <w:p w14:paraId="3930C28B" w14:textId="331BA295" w:rsidR="00552095" w:rsidRPr="00105C55" w:rsidRDefault="00552095" w:rsidP="00C6314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105C55">
        <w:rPr>
          <w:rFonts w:ascii="Calibri" w:hAnsi="Calibri" w:cs="Arial"/>
          <w:b/>
          <w:sz w:val="22"/>
          <w:szCs w:val="22"/>
        </w:rPr>
        <w:t xml:space="preserve">Věc: </w:t>
      </w:r>
      <w:r w:rsidR="004B103E" w:rsidRPr="00105C55">
        <w:rPr>
          <w:rFonts w:ascii="Calibri" w:hAnsi="Calibri" w:cs="Arial"/>
          <w:b/>
          <w:sz w:val="22"/>
          <w:szCs w:val="22"/>
        </w:rPr>
        <w:t>C</w:t>
      </w:r>
      <w:r w:rsidRPr="00105C55">
        <w:rPr>
          <w:rFonts w:ascii="Calibri" w:hAnsi="Calibri" w:cs="Arial"/>
          <w:b/>
          <w:sz w:val="22"/>
          <w:szCs w:val="22"/>
        </w:rPr>
        <w:t xml:space="preserve">enová nabídka </w:t>
      </w:r>
      <w:r w:rsidR="004620FD">
        <w:rPr>
          <w:rFonts w:ascii="Calibri" w:hAnsi="Calibri" w:cs="Arial"/>
          <w:b/>
          <w:sz w:val="22"/>
          <w:szCs w:val="22"/>
        </w:rPr>
        <w:t xml:space="preserve">na </w:t>
      </w:r>
      <w:r w:rsidRPr="00105C55">
        <w:rPr>
          <w:rFonts w:ascii="Calibri" w:hAnsi="Calibri" w:cs="Arial"/>
          <w:b/>
          <w:sz w:val="22"/>
          <w:szCs w:val="22"/>
        </w:rPr>
        <w:t xml:space="preserve">zpracování </w:t>
      </w:r>
      <w:r w:rsidR="007227DA">
        <w:rPr>
          <w:rFonts w:ascii="Calibri" w:hAnsi="Calibri" w:cs="Arial"/>
          <w:b/>
          <w:sz w:val="22"/>
          <w:szCs w:val="22"/>
        </w:rPr>
        <w:t>projektové</w:t>
      </w:r>
      <w:r w:rsidR="00B64F0D">
        <w:rPr>
          <w:rFonts w:ascii="Calibri" w:hAnsi="Calibri" w:cs="Arial"/>
          <w:b/>
          <w:sz w:val="22"/>
          <w:szCs w:val="22"/>
        </w:rPr>
        <w:t xml:space="preserve"> </w:t>
      </w:r>
      <w:r w:rsidRPr="00105C55">
        <w:rPr>
          <w:rFonts w:ascii="Calibri" w:hAnsi="Calibri" w:cs="Arial"/>
          <w:b/>
          <w:sz w:val="22"/>
          <w:szCs w:val="22"/>
        </w:rPr>
        <w:t xml:space="preserve">dokumentace </w:t>
      </w:r>
      <w:r w:rsidR="00105C55" w:rsidRPr="00105C55">
        <w:rPr>
          <w:rFonts w:ascii="Calibri" w:hAnsi="Calibri" w:cs="Arial"/>
          <w:b/>
          <w:sz w:val="22"/>
          <w:szCs w:val="22"/>
        </w:rPr>
        <w:t>„</w:t>
      </w:r>
      <w:r w:rsidR="003314FB">
        <w:rPr>
          <w:rFonts w:ascii="Calibri" w:hAnsi="Calibri" w:cs="Arial"/>
          <w:b/>
          <w:sz w:val="22"/>
          <w:szCs w:val="22"/>
        </w:rPr>
        <w:t>Místní komunikace ul. Liščí</w:t>
      </w:r>
      <w:r w:rsidR="00000CE9">
        <w:rPr>
          <w:rFonts w:ascii="Calibri" w:hAnsi="Calibri" w:cs="Arial"/>
          <w:b/>
          <w:sz w:val="22"/>
          <w:szCs w:val="22"/>
        </w:rPr>
        <w:t>“</w:t>
      </w:r>
      <w:r w:rsidR="00105C55" w:rsidRPr="00105C55">
        <w:rPr>
          <w:rFonts w:ascii="Calibri" w:hAnsi="Calibri" w:cs="Arial"/>
          <w:b/>
          <w:sz w:val="22"/>
          <w:szCs w:val="22"/>
        </w:rPr>
        <w:t>.</w:t>
      </w:r>
    </w:p>
    <w:p w14:paraId="1EA43107" w14:textId="77777777" w:rsidR="00552095" w:rsidRPr="00552095" w:rsidRDefault="00552095" w:rsidP="00552095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BF9ADEA" w14:textId="77777777" w:rsidR="00552095" w:rsidRPr="00552095" w:rsidRDefault="00552095" w:rsidP="00552095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552095">
        <w:rPr>
          <w:rFonts w:ascii="Calibri" w:hAnsi="Calibri" w:cs="Arial"/>
          <w:sz w:val="22"/>
          <w:szCs w:val="22"/>
        </w:rPr>
        <w:t>Na základě výzvy k podání nabídky podáváme nabídku na zpracování dokumentace výše uvedené akce.</w:t>
      </w:r>
    </w:p>
    <w:p w14:paraId="5491B1B7" w14:textId="77777777" w:rsidR="00552095" w:rsidRPr="00552095" w:rsidRDefault="00552095" w:rsidP="00552095">
      <w:pPr>
        <w:rPr>
          <w:rFonts w:ascii="Calibri" w:hAnsi="Calibri"/>
          <w:sz w:val="22"/>
          <w:szCs w:val="22"/>
        </w:rPr>
      </w:pPr>
    </w:p>
    <w:p w14:paraId="745B8CCC" w14:textId="77777777" w:rsidR="00000CE9" w:rsidRDefault="00552095" w:rsidP="00552095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 w:rsidRPr="00552095">
        <w:rPr>
          <w:rFonts w:ascii="Calibri" w:hAnsi="Calibri" w:cs="Arial"/>
          <w:b/>
          <w:bCs/>
          <w:sz w:val="22"/>
          <w:szCs w:val="22"/>
        </w:rPr>
        <w:t xml:space="preserve">Předmět nabídky: </w:t>
      </w:r>
    </w:p>
    <w:p w14:paraId="57BEC5D8" w14:textId="5A95B196" w:rsidR="009C2411" w:rsidRDefault="00DF3635" w:rsidP="00C53D49">
      <w:pPr>
        <w:pStyle w:val="Odstavecseseznamem"/>
        <w:numPr>
          <w:ilvl w:val="0"/>
          <w:numId w:val="47"/>
        </w:numPr>
        <w:jc w:val="both"/>
        <w:rPr>
          <w:rFonts w:ascii="Calibri" w:hAnsi="Calibri" w:cs="Arial"/>
          <w:sz w:val="22"/>
          <w:szCs w:val="22"/>
        </w:rPr>
      </w:pPr>
      <w:r w:rsidRPr="00FF17CB">
        <w:rPr>
          <w:rFonts w:ascii="Calibri" w:hAnsi="Calibri" w:cs="Arial"/>
          <w:sz w:val="22"/>
          <w:szCs w:val="22"/>
        </w:rPr>
        <w:t xml:space="preserve">Dokumentace pro </w:t>
      </w:r>
      <w:r w:rsidR="00C63517">
        <w:rPr>
          <w:rFonts w:ascii="Calibri" w:hAnsi="Calibri" w:cs="Arial"/>
          <w:sz w:val="22"/>
          <w:szCs w:val="22"/>
        </w:rPr>
        <w:t>společné povolení</w:t>
      </w:r>
      <w:r w:rsidR="00FF17CB" w:rsidRPr="00FF17CB">
        <w:rPr>
          <w:rFonts w:ascii="Calibri" w:hAnsi="Calibri" w:cs="Arial"/>
          <w:sz w:val="22"/>
          <w:szCs w:val="22"/>
        </w:rPr>
        <w:t xml:space="preserve"> </w:t>
      </w:r>
      <w:r w:rsidR="00C63517">
        <w:rPr>
          <w:rFonts w:ascii="Calibri" w:hAnsi="Calibri" w:cs="Arial"/>
          <w:sz w:val="22"/>
          <w:szCs w:val="22"/>
        </w:rPr>
        <w:t>(ú</w:t>
      </w:r>
      <w:r w:rsidR="00B64F0D" w:rsidRPr="00FF17CB">
        <w:rPr>
          <w:rFonts w:ascii="Calibri" w:hAnsi="Calibri" w:cs="Arial"/>
          <w:sz w:val="22"/>
          <w:szCs w:val="22"/>
        </w:rPr>
        <w:t xml:space="preserve">zemní </w:t>
      </w:r>
      <w:r w:rsidR="00C63517">
        <w:rPr>
          <w:rFonts w:ascii="Calibri" w:hAnsi="Calibri" w:cs="Arial"/>
          <w:sz w:val="22"/>
          <w:szCs w:val="22"/>
        </w:rPr>
        <w:t>i</w:t>
      </w:r>
      <w:r w:rsidR="00B64F0D" w:rsidRPr="00FF17CB">
        <w:rPr>
          <w:rFonts w:ascii="Calibri" w:hAnsi="Calibri" w:cs="Arial"/>
          <w:sz w:val="22"/>
          <w:szCs w:val="22"/>
        </w:rPr>
        <w:t xml:space="preserve"> </w:t>
      </w:r>
      <w:r w:rsidR="009C2411" w:rsidRPr="00FF17CB">
        <w:rPr>
          <w:rFonts w:ascii="Calibri" w:hAnsi="Calibri" w:cs="Arial"/>
          <w:sz w:val="22"/>
          <w:szCs w:val="22"/>
        </w:rPr>
        <w:t>stavební povolení</w:t>
      </w:r>
      <w:r w:rsidR="00C63517">
        <w:rPr>
          <w:rFonts w:ascii="Calibri" w:hAnsi="Calibri" w:cs="Arial"/>
          <w:sz w:val="22"/>
          <w:szCs w:val="22"/>
        </w:rPr>
        <w:t>)</w:t>
      </w:r>
    </w:p>
    <w:p w14:paraId="1D9E88B9" w14:textId="23A88483" w:rsidR="00FD6F42" w:rsidRPr="00FF17CB" w:rsidRDefault="00FD6F42" w:rsidP="00C53D49">
      <w:pPr>
        <w:pStyle w:val="Odstavecseseznamem"/>
        <w:numPr>
          <w:ilvl w:val="0"/>
          <w:numId w:val="4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Soupis prací, rozpočet</w:t>
      </w:r>
    </w:p>
    <w:p w14:paraId="683DAB4D" w14:textId="77777777" w:rsidR="00552095" w:rsidRPr="00552095" w:rsidRDefault="00552095" w:rsidP="00552095">
      <w:pPr>
        <w:ind w:left="2832" w:hanging="2124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20E18D27" w14:textId="77777777" w:rsidR="00D90072" w:rsidRDefault="00552095" w:rsidP="00EE3DAD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552095">
        <w:rPr>
          <w:rFonts w:ascii="Calibri" w:hAnsi="Calibri" w:cs="Arial"/>
          <w:b/>
          <w:bCs/>
          <w:sz w:val="22"/>
          <w:szCs w:val="22"/>
        </w:rPr>
        <w:t>Rozsah nabídky:</w:t>
      </w:r>
      <w:r w:rsidR="00EE3DAD">
        <w:rPr>
          <w:rFonts w:ascii="Calibri" w:hAnsi="Calibri" w:cs="Arial"/>
          <w:sz w:val="22"/>
          <w:szCs w:val="22"/>
        </w:rPr>
        <w:t xml:space="preserve"> </w:t>
      </w:r>
    </w:p>
    <w:p w14:paraId="07F0E564" w14:textId="567B7B01" w:rsidR="00E10D9F" w:rsidRDefault="00E10D9F" w:rsidP="00EE3DAD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C56717">
        <w:rPr>
          <w:rFonts w:asciiTheme="minorHAnsi" w:hAnsiTheme="minorHAnsi" w:cs="Arial"/>
          <w:sz w:val="22"/>
          <w:szCs w:val="22"/>
        </w:rPr>
        <w:t>Projektová dokumentace bude zpracována v souladu se „Směrnicí pro projektování staveb pozemních komunikací (</w:t>
      </w:r>
      <w:r>
        <w:rPr>
          <w:rFonts w:asciiTheme="minorHAnsi" w:hAnsiTheme="minorHAnsi" w:cs="Arial"/>
          <w:sz w:val="22"/>
          <w:szCs w:val="22"/>
        </w:rPr>
        <w:t>včetně dodatku č</w:t>
      </w:r>
      <w:r w:rsidRPr="0018392F">
        <w:rPr>
          <w:rFonts w:asciiTheme="minorHAnsi" w:hAnsiTheme="minorHAnsi" w:cs="Arial"/>
          <w:sz w:val="22"/>
          <w:szCs w:val="22"/>
        </w:rPr>
        <w:t>.1, MD – OSI, č.j. 998/09-910-IPK/1, ze</w:t>
      </w:r>
      <w:r>
        <w:rPr>
          <w:rFonts w:asciiTheme="minorHAnsi" w:hAnsiTheme="minorHAnsi" w:cs="Arial"/>
          <w:sz w:val="22"/>
          <w:szCs w:val="22"/>
        </w:rPr>
        <w:t xml:space="preserve"> dne 17.12.2009</w:t>
      </w:r>
      <w:r w:rsidRPr="00C56717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, projektová dokumentace DUR bude zpracována dle</w:t>
      </w:r>
      <w:r w:rsidRPr="00C56717">
        <w:rPr>
          <w:rFonts w:asciiTheme="minorHAnsi" w:hAnsiTheme="minorHAnsi" w:cs="Arial"/>
          <w:sz w:val="22"/>
          <w:szCs w:val="22"/>
        </w:rPr>
        <w:t xml:space="preserve"> vyhl. </w:t>
      </w:r>
      <w:r>
        <w:rPr>
          <w:rFonts w:asciiTheme="minorHAnsi" w:hAnsiTheme="minorHAnsi" w:cs="Arial"/>
          <w:sz w:val="22"/>
          <w:szCs w:val="22"/>
        </w:rPr>
        <w:t>405</w:t>
      </w:r>
      <w:r w:rsidRPr="00C56717">
        <w:rPr>
          <w:rFonts w:asciiTheme="minorHAnsi" w:hAnsiTheme="minorHAnsi" w:cs="Arial"/>
          <w:sz w:val="22"/>
          <w:szCs w:val="22"/>
        </w:rPr>
        <w:t>/20</w:t>
      </w:r>
      <w:r>
        <w:rPr>
          <w:rFonts w:asciiTheme="minorHAnsi" w:hAnsiTheme="minorHAnsi" w:cs="Arial"/>
          <w:sz w:val="22"/>
          <w:szCs w:val="22"/>
        </w:rPr>
        <w:t>17</w:t>
      </w:r>
      <w:r w:rsidRPr="00C56717">
        <w:rPr>
          <w:rFonts w:asciiTheme="minorHAnsi" w:hAnsiTheme="minorHAnsi" w:cs="Arial"/>
          <w:sz w:val="22"/>
          <w:szCs w:val="22"/>
        </w:rPr>
        <w:t xml:space="preserve"> Sb</w:t>
      </w:r>
      <w:r>
        <w:rPr>
          <w:rFonts w:asciiTheme="minorHAnsi" w:hAnsiTheme="minorHAnsi" w:cs="Arial"/>
          <w:sz w:val="22"/>
          <w:szCs w:val="22"/>
        </w:rPr>
        <w:t>., DSP i PDPS bude zpracována dle</w:t>
      </w:r>
      <w:r w:rsidRPr="00C5671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vyhl. č. </w:t>
      </w:r>
      <w:r w:rsidR="00C63517">
        <w:rPr>
          <w:rFonts w:asciiTheme="minorHAnsi" w:hAnsiTheme="minorHAnsi" w:cs="Arial"/>
          <w:sz w:val="22"/>
          <w:szCs w:val="22"/>
        </w:rPr>
        <w:t>251</w:t>
      </w:r>
      <w:r>
        <w:rPr>
          <w:rFonts w:asciiTheme="minorHAnsi" w:hAnsiTheme="minorHAnsi" w:cs="Arial"/>
          <w:sz w:val="22"/>
          <w:szCs w:val="22"/>
        </w:rPr>
        <w:t>/20</w:t>
      </w:r>
      <w:r w:rsidR="00C63517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 xml:space="preserve">8 Sb., příloha č. 9 </w:t>
      </w:r>
      <w:r w:rsidRPr="00C56717">
        <w:rPr>
          <w:rFonts w:asciiTheme="minorHAnsi" w:hAnsiTheme="minorHAnsi" w:cs="Arial"/>
          <w:sz w:val="22"/>
          <w:szCs w:val="22"/>
        </w:rPr>
        <w:t>o obsahu a rozsahu projektové dokumentace dopravních staveb.</w:t>
      </w:r>
    </w:p>
    <w:p w14:paraId="3F9CE719" w14:textId="77777777" w:rsidR="00552095" w:rsidRDefault="00552095" w:rsidP="00552095">
      <w:pPr>
        <w:ind w:firstLine="708"/>
        <w:jc w:val="both"/>
        <w:rPr>
          <w:rFonts w:ascii="Calibri" w:hAnsi="Calibri" w:cs="Arial"/>
          <w:bCs/>
          <w:sz w:val="22"/>
          <w:szCs w:val="22"/>
        </w:rPr>
      </w:pPr>
    </w:p>
    <w:p w14:paraId="015A85A6" w14:textId="77777777" w:rsidR="00552095" w:rsidRPr="00552095" w:rsidRDefault="00552095" w:rsidP="00552095">
      <w:pPr>
        <w:ind w:firstLine="708"/>
        <w:jc w:val="both"/>
        <w:rPr>
          <w:rFonts w:ascii="Calibri" w:hAnsi="Calibri" w:cs="Arial"/>
          <w:bCs/>
          <w:sz w:val="22"/>
          <w:szCs w:val="22"/>
        </w:rPr>
      </w:pPr>
      <w:r w:rsidRPr="00552095">
        <w:rPr>
          <w:rFonts w:ascii="Calibri" w:hAnsi="Calibri" w:cs="Arial"/>
          <w:bCs/>
          <w:sz w:val="22"/>
          <w:szCs w:val="22"/>
        </w:rPr>
        <w:t>Součástí nabídky je:</w:t>
      </w:r>
    </w:p>
    <w:p w14:paraId="08C5E36F" w14:textId="35D72941" w:rsidR="009C2411" w:rsidRPr="009C2411" w:rsidRDefault="000873E3" w:rsidP="00552095">
      <w:pPr>
        <w:pStyle w:val="Odstavecseseznamem"/>
        <w:numPr>
          <w:ilvl w:val="0"/>
          <w:numId w:val="45"/>
        </w:numPr>
        <w:ind w:left="1560" w:hanging="435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Vypracování PD </w:t>
      </w:r>
      <w:r w:rsidR="00C67AE2">
        <w:rPr>
          <w:rFonts w:ascii="Calibri" w:hAnsi="Calibri" w:cs="Arial"/>
          <w:bCs/>
          <w:sz w:val="22"/>
          <w:szCs w:val="22"/>
        </w:rPr>
        <w:t>DUSP</w:t>
      </w:r>
      <w:r w:rsidR="003314FB">
        <w:rPr>
          <w:rFonts w:ascii="Calibri" w:hAnsi="Calibri" w:cs="Arial"/>
          <w:bCs/>
          <w:sz w:val="22"/>
          <w:szCs w:val="22"/>
        </w:rPr>
        <w:t xml:space="preserve"> / PDPS</w:t>
      </w:r>
    </w:p>
    <w:p w14:paraId="2B616F60" w14:textId="71C1120C" w:rsidR="00552095" w:rsidRDefault="00552095" w:rsidP="00552095">
      <w:pPr>
        <w:pStyle w:val="Odstavecseseznamem"/>
        <w:numPr>
          <w:ilvl w:val="0"/>
          <w:numId w:val="45"/>
        </w:numPr>
        <w:ind w:left="1560" w:hanging="435"/>
        <w:contextualSpacing/>
        <w:jc w:val="both"/>
        <w:rPr>
          <w:rFonts w:ascii="Calibri" w:hAnsi="Calibri" w:cs="Arial"/>
          <w:sz w:val="22"/>
          <w:szCs w:val="22"/>
        </w:rPr>
      </w:pPr>
      <w:r w:rsidRPr="00552095">
        <w:rPr>
          <w:rFonts w:ascii="Calibri" w:hAnsi="Calibri" w:cs="Arial"/>
          <w:sz w:val="22"/>
          <w:szCs w:val="22"/>
        </w:rPr>
        <w:t>Soupis prací včetně výkazu výměr a rozpočet</w:t>
      </w:r>
    </w:p>
    <w:p w14:paraId="53FA8C01" w14:textId="77777777" w:rsidR="00552095" w:rsidRPr="00552095" w:rsidRDefault="00552095" w:rsidP="00552095">
      <w:pPr>
        <w:jc w:val="both"/>
        <w:rPr>
          <w:rFonts w:ascii="Calibri" w:hAnsi="Calibri" w:cs="Arial"/>
          <w:sz w:val="22"/>
          <w:szCs w:val="22"/>
        </w:rPr>
      </w:pPr>
    </w:p>
    <w:p w14:paraId="4DD9E78E" w14:textId="77777777" w:rsidR="00552095" w:rsidRPr="00552095" w:rsidRDefault="00552095" w:rsidP="00552095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552095">
        <w:rPr>
          <w:rFonts w:ascii="Calibri" w:hAnsi="Calibri" w:cs="Arial"/>
          <w:sz w:val="22"/>
          <w:szCs w:val="22"/>
        </w:rPr>
        <w:t>Součástí nabídky nejsou:</w:t>
      </w:r>
    </w:p>
    <w:p w14:paraId="3B950502" w14:textId="53D400A9" w:rsidR="00994CBC" w:rsidRDefault="00E84774" w:rsidP="00897322">
      <w:pPr>
        <w:pStyle w:val="Odstavecseseznamem"/>
        <w:numPr>
          <w:ilvl w:val="0"/>
          <w:numId w:val="46"/>
        </w:numPr>
        <w:overflowPunct w:val="0"/>
        <w:autoSpaceDE w:val="0"/>
        <w:autoSpaceDN w:val="0"/>
        <w:adjustRightInd w:val="0"/>
        <w:ind w:left="1560" w:hanging="426"/>
        <w:contextualSpacing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94CBC">
        <w:rPr>
          <w:rFonts w:ascii="Calibri" w:hAnsi="Calibri" w:cs="Arial"/>
          <w:sz w:val="22"/>
          <w:szCs w:val="22"/>
        </w:rPr>
        <w:t>M</w:t>
      </w:r>
      <w:r w:rsidR="00552095" w:rsidRPr="00994CBC">
        <w:rPr>
          <w:rFonts w:ascii="Calibri" w:hAnsi="Calibri" w:cs="Arial"/>
          <w:sz w:val="22"/>
          <w:szCs w:val="22"/>
        </w:rPr>
        <w:t>ajetkoprávní jednání (koupě pozemků, nájem, jednání o věcných břemenech)</w:t>
      </w:r>
    </w:p>
    <w:p w14:paraId="5EEDF012" w14:textId="77777777" w:rsidR="00994CBC" w:rsidRPr="00994CBC" w:rsidRDefault="00E84774" w:rsidP="00897322">
      <w:pPr>
        <w:pStyle w:val="Odstavecseseznamem"/>
        <w:numPr>
          <w:ilvl w:val="0"/>
          <w:numId w:val="46"/>
        </w:numPr>
        <w:overflowPunct w:val="0"/>
        <w:autoSpaceDE w:val="0"/>
        <w:autoSpaceDN w:val="0"/>
        <w:adjustRightInd w:val="0"/>
        <w:ind w:left="1560" w:hanging="426"/>
        <w:contextualSpacing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94CBC">
        <w:rPr>
          <w:rFonts w:ascii="Calibri" w:hAnsi="Calibri" w:cs="Arial"/>
          <w:sz w:val="22"/>
          <w:szCs w:val="22"/>
        </w:rPr>
        <w:t>P</w:t>
      </w:r>
      <w:r w:rsidR="00552095" w:rsidRPr="00994CBC">
        <w:rPr>
          <w:rFonts w:ascii="Calibri" w:hAnsi="Calibri" w:cs="Arial"/>
          <w:sz w:val="22"/>
          <w:szCs w:val="22"/>
        </w:rPr>
        <w:t>oplatky</w:t>
      </w:r>
      <w:r w:rsidR="00D90072" w:rsidRPr="00994CBC">
        <w:rPr>
          <w:rFonts w:ascii="Calibri" w:hAnsi="Calibri" w:cs="Arial"/>
          <w:sz w:val="22"/>
          <w:szCs w:val="22"/>
        </w:rPr>
        <w:t xml:space="preserve"> za podání povolení </w:t>
      </w:r>
      <w:r w:rsidR="004F431E" w:rsidRPr="00994CBC">
        <w:rPr>
          <w:rFonts w:ascii="Calibri" w:hAnsi="Calibri" w:cs="Arial"/>
          <w:bCs/>
          <w:sz w:val="22"/>
          <w:szCs w:val="22"/>
        </w:rPr>
        <w:t>(zajišťuje investor)</w:t>
      </w:r>
    </w:p>
    <w:p w14:paraId="691FD447" w14:textId="4D388C60" w:rsidR="00994CBC" w:rsidRDefault="001F347B" w:rsidP="007060CB">
      <w:pPr>
        <w:pStyle w:val="Odstavecseseznamem"/>
        <w:numPr>
          <w:ilvl w:val="0"/>
          <w:numId w:val="46"/>
        </w:numPr>
        <w:overflowPunct w:val="0"/>
        <w:autoSpaceDE w:val="0"/>
        <w:autoSpaceDN w:val="0"/>
        <w:adjustRightInd w:val="0"/>
        <w:ind w:left="1560" w:hanging="426"/>
        <w:contextualSpacing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94CBC">
        <w:rPr>
          <w:rFonts w:ascii="Calibri" w:hAnsi="Calibri" w:cs="Arial"/>
          <w:sz w:val="22"/>
          <w:szCs w:val="22"/>
        </w:rPr>
        <w:t>Přeložky IS (případné přeložky IS budou řešeny zvláštní objednávkou)</w:t>
      </w:r>
    </w:p>
    <w:p w14:paraId="3C0B35BD" w14:textId="77777777" w:rsidR="00FD6F42" w:rsidRDefault="00FD6F42" w:rsidP="00FD6F42">
      <w:pPr>
        <w:pStyle w:val="Odstavecseseznamem"/>
        <w:numPr>
          <w:ilvl w:val="0"/>
          <w:numId w:val="46"/>
        </w:numPr>
        <w:overflowPunct w:val="0"/>
        <w:autoSpaceDE w:val="0"/>
        <w:autoSpaceDN w:val="0"/>
        <w:adjustRightInd w:val="0"/>
        <w:ind w:left="1560" w:hanging="426"/>
        <w:contextualSpacing/>
        <w:jc w:val="both"/>
        <w:textAlignment w:val="baselin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Geodetické zaměření (zajišťuje investor)</w:t>
      </w:r>
    </w:p>
    <w:p w14:paraId="267C59A6" w14:textId="7AD1519B" w:rsidR="00111B6A" w:rsidRDefault="00111B6A" w:rsidP="00FD6F42">
      <w:pPr>
        <w:pStyle w:val="Odstavecseseznamem"/>
        <w:numPr>
          <w:ilvl w:val="0"/>
          <w:numId w:val="46"/>
        </w:numPr>
        <w:overflowPunct w:val="0"/>
        <w:autoSpaceDE w:val="0"/>
        <w:autoSpaceDN w:val="0"/>
        <w:adjustRightInd w:val="0"/>
        <w:ind w:left="1560" w:hanging="426"/>
        <w:contextualSpacing/>
        <w:jc w:val="both"/>
        <w:textAlignment w:val="baselin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Veřejné osvětlení</w:t>
      </w:r>
    </w:p>
    <w:p w14:paraId="50D6202D" w14:textId="77777777" w:rsidR="00FD6F42" w:rsidRPr="00FD6F42" w:rsidRDefault="00FD6F42" w:rsidP="00FD6F42">
      <w:pPr>
        <w:pStyle w:val="Odstavecseseznamem"/>
        <w:overflowPunct w:val="0"/>
        <w:autoSpaceDE w:val="0"/>
        <w:autoSpaceDN w:val="0"/>
        <w:adjustRightInd w:val="0"/>
        <w:ind w:left="1560"/>
        <w:contextualSpacing/>
        <w:jc w:val="both"/>
        <w:textAlignment w:val="baseline"/>
        <w:rPr>
          <w:rFonts w:ascii="Calibri" w:hAnsi="Calibri" w:cs="Arial"/>
          <w:b/>
          <w:bCs/>
          <w:sz w:val="22"/>
          <w:szCs w:val="22"/>
        </w:rPr>
      </w:pPr>
    </w:p>
    <w:p w14:paraId="4F147F99" w14:textId="419D375D" w:rsidR="000873E3" w:rsidRPr="00FD6F42" w:rsidRDefault="00FD6F42" w:rsidP="00FD6F42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ascii="Calibri" w:hAnsi="Calibri" w:cs="Arial"/>
          <w:b/>
          <w:bCs/>
          <w:sz w:val="22"/>
          <w:szCs w:val="22"/>
        </w:rPr>
      </w:pPr>
      <w:r w:rsidRPr="00FD6F42">
        <w:rPr>
          <w:rFonts w:ascii="Calibri" w:hAnsi="Calibri" w:cs="Arial"/>
          <w:sz w:val="22"/>
          <w:szCs w:val="22"/>
        </w:rPr>
        <w:t>P</w:t>
      </w:r>
      <w:r w:rsidR="00552095" w:rsidRPr="00FD6F42">
        <w:rPr>
          <w:rFonts w:ascii="Calibri" w:hAnsi="Calibri" w:cs="Arial"/>
          <w:b/>
          <w:bCs/>
          <w:sz w:val="22"/>
          <w:szCs w:val="22"/>
        </w:rPr>
        <w:t>očet paré:</w:t>
      </w:r>
      <w:r w:rsidR="00552095" w:rsidRPr="00FD6F42">
        <w:rPr>
          <w:rFonts w:ascii="Calibri" w:hAnsi="Calibri" w:cs="Arial"/>
          <w:b/>
          <w:bCs/>
          <w:sz w:val="22"/>
          <w:szCs w:val="22"/>
        </w:rPr>
        <w:tab/>
      </w:r>
      <w:r w:rsidR="00552095" w:rsidRPr="00FD6F42">
        <w:rPr>
          <w:rFonts w:ascii="Calibri" w:hAnsi="Calibri" w:cs="Arial"/>
          <w:b/>
          <w:bCs/>
          <w:sz w:val="22"/>
          <w:szCs w:val="22"/>
        </w:rPr>
        <w:tab/>
      </w:r>
      <w:r w:rsidR="000873E3" w:rsidRPr="00FD6F42">
        <w:rPr>
          <w:rFonts w:ascii="Calibri" w:hAnsi="Calibri" w:cs="Arial"/>
          <w:b/>
          <w:bCs/>
          <w:sz w:val="22"/>
          <w:szCs w:val="22"/>
        </w:rPr>
        <w:t xml:space="preserve">čistopis </w:t>
      </w:r>
      <w:r w:rsidR="007227DA" w:rsidRPr="00FD6F42">
        <w:rPr>
          <w:rFonts w:ascii="Calibri" w:hAnsi="Calibri" w:cs="Arial"/>
          <w:b/>
          <w:bCs/>
          <w:sz w:val="22"/>
          <w:szCs w:val="22"/>
        </w:rPr>
        <w:t>DUSP</w:t>
      </w:r>
      <w:r w:rsidR="000873E3" w:rsidRPr="00FD6F42">
        <w:rPr>
          <w:rFonts w:ascii="Calibri" w:hAnsi="Calibri" w:cs="Arial"/>
          <w:b/>
          <w:bCs/>
          <w:sz w:val="22"/>
          <w:szCs w:val="22"/>
        </w:rPr>
        <w:tab/>
      </w:r>
      <w:r w:rsidR="000873E3" w:rsidRPr="00FD6F42">
        <w:rPr>
          <w:rFonts w:ascii="Calibri" w:hAnsi="Calibri" w:cs="Arial"/>
          <w:b/>
          <w:bCs/>
          <w:sz w:val="22"/>
          <w:szCs w:val="22"/>
        </w:rPr>
        <w:tab/>
      </w:r>
      <w:r w:rsidR="000873E3" w:rsidRPr="00FD6F42">
        <w:rPr>
          <w:rFonts w:ascii="Calibri" w:hAnsi="Calibri" w:cs="Arial"/>
          <w:b/>
          <w:bCs/>
          <w:sz w:val="22"/>
          <w:szCs w:val="22"/>
        </w:rPr>
        <w:tab/>
        <w:t>6 vyhotovení + 1 CD-ROM</w:t>
      </w:r>
    </w:p>
    <w:p w14:paraId="606FF5F5" w14:textId="77777777" w:rsidR="00E635D8" w:rsidRDefault="00E635D8" w:rsidP="00552095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423BAEFD" w14:textId="77777777" w:rsidR="00552095" w:rsidRDefault="00CB6E52" w:rsidP="00552095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Termíny plnění zakázky</w:t>
      </w:r>
      <w:r w:rsidR="00552095" w:rsidRPr="00552095">
        <w:rPr>
          <w:rFonts w:ascii="Calibri" w:hAnsi="Calibri" w:cs="Arial"/>
          <w:b/>
          <w:bCs/>
          <w:sz w:val="22"/>
          <w:szCs w:val="22"/>
        </w:rPr>
        <w:t xml:space="preserve"> :</w:t>
      </w:r>
      <w:r w:rsidR="00552095" w:rsidRPr="00552095">
        <w:rPr>
          <w:rFonts w:ascii="Calibri" w:hAnsi="Calibri" w:cs="Arial"/>
          <w:b/>
          <w:bCs/>
          <w:sz w:val="22"/>
          <w:szCs w:val="22"/>
        </w:rPr>
        <w:tab/>
      </w:r>
    </w:p>
    <w:p w14:paraId="06B50AD6" w14:textId="40FA8811" w:rsidR="00CB6E52" w:rsidRPr="000873E3" w:rsidRDefault="00CB6E52" w:rsidP="002E26B5">
      <w:pPr>
        <w:pStyle w:val="Zkladntext"/>
        <w:ind w:firstLine="708"/>
        <w:rPr>
          <w:rFonts w:ascii="Calibri" w:hAnsi="Calibri"/>
          <w:lang w:val="cs-CZ"/>
        </w:rPr>
      </w:pPr>
      <w:r w:rsidRPr="00484D11">
        <w:rPr>
          <w:rFonts w:ascii="Calibri" w:hAnsi="Calibri"/>
        </w:rPr>
        <w:t xml:space="preserve">Předpoklad zahájení prací </w:t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="00466D90">
        <w:rPr>
          <w:rFonts w:ascii="Calibri" w:hAnsi="Calibri"/>
          <w:lang w:val="cs-CZ"/>
        </w:rPr>
        <w:t>4</w:t>
      </w:r>
      <w:r w:rsidR="001274A6">
        <w:rPr>
          <w:rFonts w:ascii="Calibri" w:hAnsi="Calibri"/>
          <w:lang w:val="cs-CZ"/>
        </w:rPr>
        <w:t>/20</w:t>
      </w:r>
      <w:r w:rsidR="003314FB">
        <w:rPr>
          <w:rFonts w:ascii="Calibri" w:hAnsi="Calibri"/>
          <w:lang w:val="cs-CZ"/>
        </w:rPr>
        <w:t>23</w:t>
      </w:r>
    </w:p>
    <w:p w14:paraId="6A6D6EEF" w14:textId="2D8CCE1E" w:rsidR="00CB6E52" w:rsidRDefault="00CB6E52" w:rsidP="002E26B5">
      <w:pPr>
        <w:pStyle w:val="Zkladntext"/>
        <w:ind w:firstLine="708"/>
        <w:rPr>
          <w:rFonts w:ascii="Calibri" w:hAnsi="Calibri"/>
          <w:lang w:val="cs-CZ"/>
        </w:rPr>
      </w:pPr>
      <w:r w:rsidRPr="00484D11">
        <w:rPr>
          <w:rFonts w:ascii="Calibri" w:hAnsi="Calibri"/>
        </w:rPr>
        <w:t>Předání čistopisu</w:t>
      </w:r>
      <w:r w:rsidR="00994CBC">
        <w:rPr>
          <w:rFonts w:ascii="Calibri" w:hAnsi="Calibri"/>
          <w:lang w:val="cs-CZ"/>
        </w:rPr>
        <w:t xml:space="preserve"> </w:t>
      </w:r>
      <w:r w:rsidR="00E10D9F">
        <w:rPr>
          <w:rFonts w:ascii="Calibri" w:hAnsi="Calibri"/>
          <w:lang w:val="cs-CZ"/>
        </w:rPr>
        <w:t>D</w:t>
      </w:r>
      <w:r w:rsidR="007227DA">
        <w:rPr>
          <w:rFonts w:ascii="Calibri" w:hAnsi="Calibri"/>
          <w:lang w:val="cs-CZ"/>
        </w:rPr>
        <w:t>USP</w:t>
      </w:r>
      <w:r w:rsidR="00FD6F42">
        <w:rPr>
          <w:rFonts w:ascii="Calibri" w:hAnsi="Calibri"/>
          <w:lang w:val="cs-CZ"/>
        </w:rPr>
        <w:tab/>
      </w:r>
      <w:r w:rsidR="000873E3">
        <w:rPr>
          <w:rFonts w:ascii="Calibri" w:hAnsi="Calibri"/>
          <w:lang w:val="cs-CZ"/>
        </w:rPr>
        <w:tab/>
      </w:r>
      <w:r w:rsidR="00EE3DAD">
        <w:rPr>
          <w:rFonts w:ascii="Calibri" w:hAnsi="Calibri"/>
          <w:lang w:val="cs-CZ"/>
        </w:rPr>
        <w:tab/>
      </w:r>
      <w:r w:rsidR="00466D90">
        <w:rPr>
          <w:rFonts w:ascii="Calibri" w:hAnsi="Calibri"/>
          <w:lang w:val="cs-CZ"/>
        </w:rPr>
        <w:t>7</w:t>
      </w:r>
      <w:r w:rsidR="001274A6">
        <w:rPr>
          <w:rFonts w:ascii="Calibri" w:hAnsi="Calibri"/>
          <w:lang w:val="cs-CZ"/>
        </w:rPr>
        <w:t>/20</w:t>
      </w:r>
      <w:r w:rsidR="00E22FAC">
        <w:rPr>
          <w:rFonts w:ascii="Calibri" w:hAnsi="Calibri"/>
          <w:lang w:val="cs-CZ"/>
        </w:rPr>
        <w:t>2</w:t>
      </w:r>
      <w:r w:rsidR="00111B6A">
        <w:rPr>
          <w:rFonts w:ascii="Calibri" w:hAnsi="Calibri"/>
          <w:lang w:val="cs-CZ"/>
        </w:rPr>
        <w:t>3</w:t>
      </w:r>
    </w:p>
    <w:p w14:paraId="4ADA32B2" w14:textId="2FF7E267" w:rsidR="00111B6A" w:rsidRDefault="00111B6A" w:rsidP="00111B6A">
      <w:pPr>
        <w:pStyle w:val="Zkladntext"/>
        <w:ind w:firstLine="708"/>
        <w:rPr>
          <w:rFonts w:ascii="Calibri" w:hAnsi="Calibri"/>
          <w:lang w:val="cs-CZ"/>
        </w:rPr>
      </w:pPr>
      <w:r w:rsidRPr="00484D11">
        <w:rPr>
          <w:rFonts w:ascii="Calibri" w:hAnsi="Calibri"/>
        </w:rPr>
        <w:t xml:space="preserve">Předání </w:t>
      </w:r>
      <w:r>
        <w:rPr>
          <w:rFonts w:ascii="Calibri" w:hAnsi="Calibri"/>
          <w:lang w:val="cs-CZ"/>
        </w:rPr>
        <w:t>stavebního povolení</w:t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  <w:t>do 3 měsíců od zahájení řízení</w:t>
      </w:r>
    </w:p>
    <w:p w14:paraId="6C9B6F24" w14:textId="77777777" w:rsidR="00111B6A" w:rsidRDefault="00111B6A" w:rsidP="002E26B5">
      <w:pPr>
        <w:pStyle w:val="Zkladntext"/>
        <w:ind w:firstLine="708"/>
        <w:rPr>
          <w:rFonts w:ascii="Calibri" w:hAnsi="Calibri"/>
          <w:lang w:val="cs-CZ"/>
        </w:rPr>
      </w:pPr>
    </w:p>
    <w:bookmarkEnd w:id="0"/>
    <w:p w14:paraId="69D04494" w14:textId="1C271DB5" w:rsidR="00DF3635" w:rsidRPr="00C9091B" w:rsidRDefault="00DF3635" w:rsidP="00DF3635">
      <w:pPr>
        <w:pStyle w:val="Nadpis1"/>
        <w:numPr>
          <w:ilvl w:val="0"/>
          <w:numId w:val="0"/>
        </w:numPr>
        <w:jc w:val="center"/>
        <w:rPr>
          <w:sz w:val="24"/>
          <w:szCs w:val="24"/>
        </w:rPr>
      </w:pPr>
      <w:r w:rsidRPr="00C9091B">
        <w:rPr>
          <w:sz w:val="24"/>
          <w:szCs w:val="24"/>
        </w:rPr>
        <w:lastRenderedPageBreak/>
        <w:t>Rozpis ceny pro nabídku</w:t>
      </w:r>
      <w:r>
        <w:rPr>
          <w:sz w:val="24"/>
          <w:szCs w:val="24"/>
        </w:rPr>
        <w:t xml:space="preserve"> </w:t>
      </w:r>
      <w:r w:rsidR="00290F1D">
        <w:rPr>
          <w:sz w:val="24"/>
          <w:szCs w:val="24"/>
        </w:rPr>
        <w:t>D</w:t>
      </w:r>
      <w:r w:rsidR="007227DA">
        <w:rPr>
          <w:sz w:val="24"/>
          <w:szCs w:val="24"/>
        </w:rPr>
        <w:t>USP</w:t>
      </w:r>
      <w:r w:rsidR="00111B6A">
        <w:rPr>
          <w:sz w:val="24"/>
          <w:szCs w:val="24"/>
        </w:rPr>
        <w:t>/PDPS</w:t>
      </w:r>
    </w:p>
    <w:p w14:paraId="41190782" w14:textId="35632E6B" w:rsidR="00105BEB" w:rsidRDefault="00086DE3" w:rsidP="00086DE3">
      <w:pPr>
        <w:pStyle w:val="Zkladntext"/>
        <w:ind w:left="680" w:firstLine="0"/>
        <w:rPr>
          <w:rFonts w:ascii="Calibri" w:hAnsi="Calibri"/>
          <w:b/>
          <w:lang w:val="cs-CZ"/>
        </w:rPr>
      </w:pPr>
      <w:r>
        <w:rPr>
          <w:rFonts w:ascii="Calibri" w:hAnsi="Calibri"/>
          <w:b/>
          <w:lang w:val="cs-CZ"/>
        </w:rPr>
        <w:br/>
      </w:r>
      <w:r w:rsidR="00466D90">
        <w:rPr>
          <w:rFonts w:ascii="Calibri" w:hAnsi="Calibri"/>
          <w:b/>
          <w:lang w:val="cs-CZ"/>
        </w:rPr>
        <w:t>V</w:t>
      </w:r>
      <w:r w:rsidR="00111B6A">
        <w:rPr>
          <w:rFonts w:ascii="Calibri" w:hAnsi="Calibri"/>
          <w:b/>
          <w:lang w:val="cs-CZ"/>
        </w:rPr>
        <w:t>lečné křivky pro určení šíře vozovky</w:t>
      </w:r>
      <w:r w:rsidR="00105BEB">
        <w:rPr>
          <w:rFonts w:ascii="Calibri" w:hAnsi="Calibri"/>
          <w:b/>
          <w:lang w:val="cs-CZ"/>
        </w:rPr>
        <w:tab/>
      </w:r>
      <w:r w:rsidR="00105BEB">
        <w:rPr>
          <w:rFonts w:ascii="Calibri" w:hAnsi="Calibri"/>
          <w:b/>
          <w:lang w:val="cs-CZ"/>
        </w:rPr>
        <w:tab/>
      </w:r>
      <w:r w:rsidR="00105BEB">
        <w:rPr>
          <w:rFonts w:ascii="Calibri" w:hAnsi="Calibri"/>
          <w:b/>
          <w:lang w:val="cs-CZ"/>
        </w:rPr>
        <w:tab/>
      </w:r>
      <w:r w:rsidR="00105BEB">
        <w:rPr>
          <w:rFonts w:ascii="Calibri" w:hAnsi="Calibri"/>
          <w:b/>
          <w:lang w:val="cs-CZ"/>
        </w:rPr>
        <w:tab/>
      </w:r>
      <w:r w:rsidR="008B3CAC">
        <w:rPr>
          <w:rFonts w:ascii="Calibri" w:hAnsi="Calibri"/>
          <w:b/>
          <w:lang w:val="cs-CZ"/>
        </w:rPr>
        <w:tab/>
      </w:r>
      <w:r w:rsidR="00105BEB">
        <w:rPr>
          <w:rFonts w:ascii="Calibri" w:hAnsi="Calibri"/>
          <w:b/>
          <w:lang w:val="cs-CZ"/>
        </w:rPr>
        <w:tab/>
        <w:t xml:space="preserve"> </w:t>
      </w:r>
      <w:r w:rsidR="009F3EAD">
        <w:rPr>
          <w:rFonts w:ascii="Calibri" w:hAnsi="Calibri"/>
          <w:b/>
          <w:lang w:val="cs-CZ"/>
        </w:rPr>
        <w:t xml:space="preserve"> </w:t>
      </w:r>
      <w:r w:rsidR="00105BEB">
        <w:rPr>
          <w:rFonts w:ascii="Calibri" w:hAnsi="Calibri"/>
          <w:b/>
          <w:lang w:val="cs-CZ"/>
        </w:rPr>
        <w:t xml:space="preserve">  </w:t>
      </w:r>
      <w:r w:rsidR="009F3EAD">
        <w:rPr>
          <w:rFonts w:ascii="Calibri" w:hAnsi="Calibri"/>
          <w:lang w:val="cs-CZ"/>
        </w:rPr>
        <w:t>5</w:t>
      </w:r>
      <w:r w:rsidR="00105BEB" w:rsidRPr="00105BEB">
        <w:rPr>
          <w:rFonts w:ascii="Calibri" w:hAnsi="Calibri"/>
          <w:lang w:val="cs-CZ"/>
        </w:rPr>
        <w:t>.</w:t>
      </w:r>
      <w:r w:rsidR="00105BEB">
        <w:rPr>
          <w:rFonts w:ascii="Calibri" w:hAnsi="Calibri"/>
          <w:lang w:val="cs-CZ"/>
        </w:rPr>
        <w:t>0</w:t>
      </w:r>
      <w:r w:rsidR="00105BEB" w:rsidRPr="00DF3635">
        <w:rPr>
          <w:rFonts w:ascii="Calibri" w:hAnsi="Calibri"/>
          <w:lang w:val="cs-CZ"/>
        </w:rPr>
        <w:t>00 Kč</w:t>
      </w:r>
    </w:p>
    <w:p w14:paraId="76CB25DC" w14:textId="7A9F635B" w:rsidR="00C63517" w:rsidRDefault="00466D90" w:rsidP="00086DE3">
      <w:pPr>
        <w:pStyle w:val="Zkladntext"/>
        <w:ind w:left="680" w:firstLine="0"/>
        <w:rPr>
          <w:rFonts w:ascii="Calibri" w:hAnsi="Calibri"/>
          <w:b/>
          <w:lang w:val="cs-CZ"/>
        </w:rPr>
      </w:pPr>
      <w:r>
        <w:rPr>
          <w:rFonts w:ascii="Calibri" w:hAnsi="Calibri"/>
          <w:b/>
          <w:lang w:val="cs-CZ"/>
        </w:rPr>
        <w:t>N</w:t>
      </w:r>
      <w:r w:rsidR="00111B6A">
        <w:rPr>
          <w:rFonts w:ascii="Calibri" w:hAnsi="Calibri"/>
          <w:b/>
          <w:lang w:val="cs-CZ"/>
        </w:rPr>
        <w:t>ávrh komunikace včetně obratiště</w:t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111B6A">
        <w:rPr>
          <w:rFonts w:ascii="Calibri" w:hAnsi="Calibri"/>
          <w:bCs/>
          <w:lang w:val="cs-CZ"/>
        </w:rPr>
        <w:t xml:space="preserve">  70.0</w:t>
      </w:r>
      <w:r w:rsidR="00C63517" w:rsidRPr="00C63517">
        <w:rPr>
          <w:rFonts w:ascii="Calibri" w:hAnsi="Calibri"/>
          <w:bCs/>
          <w:lang w:val="cs-CZ"/>
        </w:rPr>
        <w:t>00 Kč</w:t>
      </w:r>
    </w:p>
    <w:p w14:paraId="0CBB8E57" w14:textId="68DCA445" w:rsidR="00C63517" w:rsidRPr="00C63517" w:rsidRDefault="00466D90" w:rsidP="00086DE3">
      <w:pPr>
        <w:pStyle w:val="Zkladntext"/>
        <w:ind w:left="680" w:firstLine="0"/>
        <w:rPr>
          <w:rFonts w:ascii="Calibri" w:hAnsi="Calibri"/>
          <w:bCs/>
          <w:lang w:val="cs-CZ"/>
        </w:rPr>
      </w:pPr>
      <w:r>
        <w:rPr>
          <w:rFonts w:ascii="Calibri" w:hAnsi="Calibri"/>
          <w:b/>
          <w:lang w:val="cs-CZ"/>
        </w:rPr>
        <w:t>N</w:t>
      </w:r>
      <w:r w:rsidR="00111B6A">
        <w:rPr>
          <w:rFonts w:ascii="Calibri" w:hAnsi="Calibri"/>
          <w:b/>
          <w:lang w:val="cs-CZ"/>
        </w:rPr>
        <w:t>ávrh dvou stávajících propustů</w:t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</w:r>
      <w:r w:rsidR="00C63517">
        <w:rPr>
          <w:rFonts w:ascii="Calibri" w:hAnsi="Calibri"/>
          <w:b/>
          <w:lang w:val="cs-CZ"/>
        </w:rPr>
        <w:tab/>
        <w:t xml:space="preserve"> </w:t>
      </w:r>
      <w:r w:rsidR="00111B6A">
        <w:rPr>
          <w:rFonts w:ascii="Calibri" w:hAnsi="Calibri"/>
          <w:bCs/>
          <w:lang w:val="cs-CZ"/>
        </w:rPr>
        <w:t>30</w:t>
      </w:r>
      <w:r w:rsidR="00C63517" w:rsidRPr="00C63517">
        <w:rPr>
          <w:rFonts w:ascii="Calibri" w:hAnsi="Calibri"/>
          <w:bCs/>
          <w:lang w:val="cs-CZ"/>
        </w:rPr>
        <w:t>.000 Kč</w:t>
      </w:r>
    </w:p>
    <w:p w14:paraId="7841E90E" w14:textId="77C1FFE1" w:rsidR="00D56A1D" w:rsidRPr="00DF3635" w:rsidRDefault="00466D90" w:rsidP="00086DE3">
      <w:pPr>
        <w:pStyle w:val="Zkladntext"/>
        <w:ind w:left="680" w:firstLine="0"/>
        <w:rPr>
          <w:rFonts w:ascii="Calibri" w:hAnsi="Calibri"/>
          <w:lang w:val="cs-CZ"/>
        </w:rPr>
      </w:pPr>
      <w:r>
        <w:rPr>
          <w:rFonts w:ascii="Calibri" w:hAnsi="Calibri"/>
          <w:b/>
          <w:lang w:val="cs-CZ"/>
        </w:rPr>
        <w:t>N</w:t>
      </w:r>
      <w:r w:rsidR="00111B6A">
        <w:rPr>
          <w:rFonts w:ascii="Calibri" w:hAnsi="Calibri"/>
          <w:b/>
          <w:lang w:val="cs-CZ"/>
        </w:rPr>
        <w:t>ávrh odvodnění komunikace</w:t>
      </w:r>
      <w:r w:rsidR="00D56A1D" w:rsidRPr="00DF3635">
        <w:rPr>
          <w:rFonts w:ascii="Calibri" w:hAnsi="Calibri"/>
          <w:b/>
          <w:lang w:val="cs-CZ"/>
        </w:rPr>
        <w:tab/>
      </w:r>
      <w:r w:rsidR="00D56A1D" w:rsidRPr="00DF3635">
        <w:rPr>
          <w:rFonts w:ascii="Calibri" w:hAnsi="Calibri"/>
          <w:b/>
          <w:lang w:val="cs-CZ"/>
        </w:rPr>
        <w:tab/>
      </w:r>
      <w:r w:rsidR="00D56A1D" w:rsidRPr="00DF3635">
        <w:rPr>
          <w:rFonts w:ascii="Calibri" w:hAnsi="Calibri"/>
          <w:b/>
          <w:lang w:val="cs-CZ"/>
        </w:rPr>
        <w:tab/>
      </w:r>
      <w:r w:rsidR="00D56A1D" w:rsidRPr="00DF3635">
        <w:rPr>
          <w:rFonts w:ascii="Calibri" w:hAnsi="Calibri"/>
          <w:b/>
          <w:lang w:val="cs-CZ"/>
        </w:rPr>
        <w:tab/>
      </w:r>
      <w:r w:rsidR="008B3CAC">
        <w:rPr>
          <w:rFonts w:ascii="Calibri" w:hAnsi="Calibri"/>
          <w:b/>
          <w:lang w:val="cs-CZ"/>
        </w:rPr>
        <w:tab/>
      </w:r>
      <w:r w:rsidR="008B3CAC">
        <w:rPr>
          <w:rFonts w:ascii="Calibri" w:hAnsi="Calibri"/>
          <w:b/>
          <w:lang w:val="cs-CZ"/>
        </w:rPr>
        <w:tab/>
      </w:r>
      <w:r w:rsidR="00D56A1D" w:rsidRPr="00DF3635">
        <w:rPr>
          <w:rFonts w:ascii="Calibri" w:hAnsi="Calibri"/>
          <w:b/>
          <w:lang w:val="cs-CZ"/>
        </w:rPr>
        <w:tab/>
      </w:r>
      <w:r w:rsidR="00DF3635" w:rsidRPr="00A26004">
        <w:rPr>
          <w:rFonts w:ascii="Calibri" w:hAnsi="Calibri"/>
          <w:lang w:val="cs-CZ"/>
        </w:rPr>
        <w:t xml:space="preserve"> </w:t>
      </w:r>
      <w:r w:rsidR="00111B6A">
        <w:rPr>
          <w:rFonts w:ascii="Calibri" w:hAnsi="Calibri"/>
          <w:lang w:val="cs-CZ"/>
        </w:rPr>
        <w:t>15</w:t>
      </w:r>
      <w:r w:rsidR="00D56A1D" w:rsidRPr="00DF3635">
        <w:rPr>
          <w:rFonts w:ascii="Calibri" w:hAnsi="Calibri"/>
          <w:lang w:val="cs-CZ"/>
        </w:rPr>
        <w:t>.</w:t>
      </w:r>
      <w:r w:rsidR="00A26004">
        <w:rPr>
          <w:rFonts w:ascii="Calibri" w:hAnsi="Calibri"/>
          <w:lang w:val="cs-CZ"/>
        </w:rPr>
        <w:t>0</w:t>
      </w:r>
      <w:r w:rsidR="00D56A1D" w:rsidRPr="00DF3635">
        <w:rPr>
          <w:rFonts w:ascii="Calibri" w:hAnsi="Calibri"/>
          <w:lang w:val="cs-CZ"/>
        </w:rPr>
        <w:t>00 Kč</w:t>
      </w:r>
    </w:p>
    <w:p w14:paraId="77D01850" w14:textId="1E591A5F" w:rsidR="004D6F82" w:rsidRPr="008B3CAC" w:rsidRDefault="00466D90" w:rsidP="00D56A1D">
      <w:pPr>
        <w:pStyle w:val="Zkladntext"/>
        <w:rPr>
          <w:rFonts w:ascii="Calibri" w:hAnsi="Calibri"/>
          <w:bCs/>
          <w:lang w:val="cs-CZ"/>
        </w:rPr>
      </w:pPr>
      <w:r>
        <w:rPr>
          <w:rFonts w:ascii="Calibri" w:hAnsi="Calibri"/>
          <w:b/>
          <w:lang w:val="cs-CZ"/>
        </w:rPr>
        <w:t>N</w:t>
      </w:r>
      <w:r w:rsidR="00111B6A">
        <w:rPr>
          <w:rFonts w:ascii="Calibri" w:hAnsi="Calibri"/>
          <w:b/>
          <w:lang w:val="cs-CZ"/>
        </w:rPr>
        <w:t>ávrh sanace podloží</w:t>
      </w:r>
      <w:r w:rsidR="00C63517" w:rsidRPr="008B3CAC"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</w:r>
      <w:r w:rsidR="008B3CAC">
        <w:rPr>
          <w:rFonts w:ascii="Calibri" w:hAnsi="Calibri"/>
          <w:b/>
          <w:lang w:val="cs-CZ"/>
        </w:rPr>
        <w:tab/>
      </w:r>
      <w:r w:rsidR="008B3CAC"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  <w:t xml:space="preserve"> </w:t>
      </w:r>
      <w:r w:rsidR="00111B6A">
        <w:rPr>
          <w:rFonts w:ascii="Calibri" w:hAnsi="Calibri"/>
          <w:b/>
          <w:lang w:val="cs-CZ"/>
        </w:rPr>
        <w:t xml:space="preserve">  </w:t>
      </w:r>
      <w:r w:rsidR="00111B6A">
        <w:rPr>
          <w:rFonts w:ascii="Calibri" w:hAnsi="Calibri"/>
          <w:bCs/>
          <w:lang w:val="cs-CZ"/>
        </w:rPr>
        <w:t>5</w:t>
      </w:r>
      <w:r w:rsidR="00C63517" w:rsidRPr="008B3CAC">
        <w:rPr>
          <w:rFonts w:ascii="Calibri" w:hAnsi="Calibri"/>
          <w:bCs/>
          <w:lang w:val="cs-CZ"/>
        </w:rPr>
        <w:t>.000 Kč</w:t>
      </w:r>
    </w:p>
    <w:p w14:paraId="25B15907" w14:textId="396589D9" w:rsidR="004D6F82" w:rsidRPr="008B3CAC" w:rsidRDefault="008B3CAC" w:rsidP="00D56A1D">
      <w:pPr>
        <w:pStyle w:val="Zkladntext"/>
        <w:rPr>
          <w:rFonts w:ascii="Calibri" w:hAnsi="Calibri"/>
          <w:bCs/>
          <w:lang w:val="cs-CZ"/>
        </w:rPr>
      </w:pPr>
      <w:r w:rsidRPr="008B3CAC">
        <w:rPr>
          <w:rFonts w:ascii="Calibri" w:hAnsi="Calibri"/>
          <w:b/>
          <w:lang w:val="cs-CZ"/>
        </w:rPr>
        <w:t>Soupis prací a rozpočet</w:t>
      </w:r>
      <w:r w:rsidR="00111B6A"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</w:r>
      <w:r>
        <w:rPr>
          <w:rFonts w:ascii="Calibri" w:hAnsi="Calibri"/>
          <w:b/>
          <w:lang w:val="cs-CZ"/>
        </w:rPr>
        <w:tab/>
      </w:r>
      <w:r>
        <w:rPr>
          <w:rFonts w:ascii="Calibri" w:hAnsi="Calibri"/>
          <w:b/>
          <w:lang w:val="cs-CZ"/>
        </w:rPr>
        <w:tab/>
      </w:r>
      <w:r>
        <w:rPr>
          <w:rFonts w:ascii="Calibri" w:hAnsi="Calibri"/>
          <w:b/>
          <w:lang w:val="cs-CZ"/>
        </w:rPr>
        <w:tab/>
      </w:r>
      <w:r w:rsidR="00C63517" w:rsidRPr="008B3CAC">
        <w:rPr>
          <w:rFonts w:ascii="Calibri" w:hAnsi="Calibri"/>
          <w:b/>
          <w:lang w:val="cs-CZ"/>
        </w:rPr>
        <w:tab/>
        <w:t xml:space="preserve"> </w:t>
      </w:r>
      <w:r w:rsidR="00111B6A">
        <w:rPr>
          <w:rFonts w:ascii="Calibri" w:hAnsi="Calibri"/>
          <w:bCs/>
          <w:lang w:val="cs-CZ"/>
        </w:rPr>
        <w:t>1</w:t>
      </w:r>
      <w:r w:rsidR="00C529F3">
        <w:rPr>
          <w:rFonts w:ascii="Calibri" w:hAnsi="Calibri"/>
          <w:bCs/>
          <w:lang w:val="cs-CZ"/>
        </w:rPr>
        <w:t>0</w:t>
      </w:r>
      <w:r w:rsidR="00C63517" w:rsidRPr="008B3CAC">
        <w:rPr>
          <w:rFonts w:ascii="Calibri" w:hAnsi="Calibri"/>
          <w:bCs/>
          <w:lang w:val="cs-CZ"/>
        </w:rPr>
        <w:t>.000 Kč</w:t>
      </w:r>
    </w:p>
    <w:p w14:paraId="4828367B" w14:textId="32BC1CDB" w:rsidR="00C63517" w:rsidRPr="008B3CAC" w:rsidRDefault="00111B6A" w:rsidP="00D56A1D">
      <w:pPr>
        <w:pStyle w:val="Zkladntext"/>
        <w:rPr>
          <w:rFonts w:ascii="Calibri" w:hAnsi="Calibri"/>
          <w:b/>
          <w:bCs/>
          <w:u w:val="single"/>
          <w:lang w:val="cs-CZ"/>
        </w:rPr>
      </w:pPr>
      <w:r>
        <w:rPr>
          <w:rFonts w:ascii="Calibri" w:hAnsi="Calibri"/>
          <w:b/>
          <w:u w:val="single"/>
          <w:lang w:val="cs-CZ"/>
        </w:rPr>
        <w:t>Ingeneering</w:t>
      </w:r>
      <w:r>
        <w:rPr>
          <w:rFonts w:ascii="Calibri" w:hAnsi="Calibri"/>
          <w:b/>
          <w:u w:val="single"/>
          <w:lang w:val="cs-CZ"/>
        </w:rPr>
        <w:tab/>
      </w:r>
      <w:r>
        <w:rPr>
          <w:rFonts w:ascii="Calibri" w:hAnsi="Calibri"/>
          <w:b/>
          <w:u w:val="single"/>
          <w:lang w:val="cs-CZ"/>
        </w:rPr>
        <w:tab/>
      </w:r>
      <w:r>
        <w:rPr>
          <w:rFonts w:ascii="Calibri" w:hAnsi="Calibri"/>
          <w:b/>
          <w:u w:val="single"/>
          <w:lang w:val="cs-CZ"/>
        </w:rPr>
        <w:tab/>
      </w:r>
      <w:r w:rsidR="00C63517" w:rsidRPr="008B3CAC">
        <w:rPr>
          <w:rFonts w:ascii="Calibri" w:hAnsi="Calibri"/>
          <w:b/>
          <w:bCs/>
          <w:u w:val="single"/>
          <w:lang w:val="cs-CZ"/>
        </w:rPr>
        <w:t xml:space="preserve"> </w:t>
      </w:r>
      <w:r w:rsidR="00C63517" w:rsidRPr="008B3CAC">
        <w:rPr>
          <w:rFonts w:ascii="Calibri" w:hAnsi="Calibri"/>
          <w:b/>
          <w:bCs/>
          <w:u w:val="single"/>
          <w:lang w:val="cs-CZ"/>
        </w:rPr>
        <w:tab/>
      </w:r>
      <w:r w:rsidR="00C63517" w:rsidRPr="008B3CAC">
        <w:rPr>
          <w:rFonts w:ascii="Calibri" w:hAnsi="Calibri"/>
          <w:b/>
          <w:bCs/>
          <w:u w:val="single"/>
          <w:lang w:val="cs-CZ"/>
        </w:rPr>
        <w:tab/>
      </w:r>
      <w:r w:rsidR="00C63517" w:rsidRPr="008B3CAC">
        <w:rPr>
          <w:rFonts w:ascii="Calibri" w:hAnsi="Calibri"/>
          <w:b/>
          <w:bCs/>
          <w:u w:val="single"/>
          <w:lang w:val="cs-CZ"/>
        </w:rPr>
        <w:tab/>
      </w:r>
      <w:r w:rsidR="008B3CAC">
        <w:rPr>
          <w:rFonts w:ascii="Calibri" w:hAnsi="Calibri"/>
          <w:b/>
          <w:bCs/>
          <w:u w:val="single"/>
          <w:lang w:val="cs-CZ"/>
        </w:rPr>
        <w:tab/>
      </w:r>
      <w:r w:rsidR="00C63517" w:rsidRPr="008B3CAC">
        <w:rPr>
          <w:rFonts w:ascii="Calibri" w:hAnsi="Calibri"/>
          <w:b/>
          <w:bCs/>
          <w:u w:val="single"/>
          <w:lang w:val="cs-CZ"/>
        </w:rPr>
        <w:tab/>
      </w:r>
      <w:r w:rsidR="00C63517" w:rsidRPr="008B3CAC">
        <w:rPr>
          <w:rFonts w:ascii="Calibri" w:hAnsi="Calibri"/>
          <w:b/>
          <w:bCs/>
          <w:u w:val="single"/>
          <w:lang w:val="cs-CZ"/>
        </w:rPr>
        <w:tab/>
        <w:t xml:space="preserve"> </w:t>
      </w:r>
      <w:r w:rsidR="00C529F3">
        <w:rPr>
          <w:rFonts w:ascii="Calibri" w:hAnsi="Calibri"/>
          <w:u w:val="single"/>
          <w:lang w:val="cs-CZ"/>
        </w:rPr>
        <w:t>25</w:t>
      </w:r>
      <w:r w:rsidR="00C63517" w:rsidRPr="008B3CAC">
        <w:rPr>
          <w:rFonts w:ascii="Calibri" w:hAnsi="Calibri"/>
          <w:u w:val="single"/>
          <w:lang w:val="cs-CZ"/>
        </w:rPr>
        <w:t>.000 Kč</w:t>
      </w:r>
    </w:p>
    <w:p w14:paraId="16AAAA41" w14:textId="18D414A6" w:rsidR="00D56A1D" w:rsidRPr="00484D11" w:rsidRDefault="00D56A1D" w:rsidP="00D56A1D">
      <w:pPr>
        <w:pStyle w:val="Zkladntext"/>
        <w:rPr>
          <w:rFonts w:ascii="Calibri" w:hAnsi="Calibri"/>
          <w:b/>
        </w:rPr>
      </w:pPr>
      <w:r w:rsidRPr="00484D11">
        <w:rPr>
          <w:rFonts w:ascii="Calibri" w:hAnsi="Calibri"/>
          <w:b/>
        </w:rPr>
        <w:t>NABÍDKOVÁ CENA BEZ DPH CELKEM:</w:t>
      </w:r>
      <w:r w:rsidRPr="00484D11">
        <w:rPr>
          <w:rFonts w:ascii="Calibri" w:hAnsi="Calibri"/>
          <w:b/>
        </w:rPr>
        <w:tab/>
      </w:r>
      <w:r w:rsidRPr="00484D11">
        <w:rPr>
          <w:rFonts w:ascii="Calibri" w:hAnsi="Calibri"/>
          <w:b/>
        </w:rPr>
        <w:tab/>
      </w:r>
      <w:r w:rsidRPr="00484D11">
        <w:rPr>
          <w:rFonts w:ascii="Calibri" w:hAnsi="Calibri"/>
          <w:b/>
        </w:rPr>
        <w:tab/>
      </w:r>
      <w:r w:rsidRPr="00484D11">
        <w:rPr>
          <w:rFonts w:ascii="Calibri" w:hAnsi="Calibri"/>
          <w:b/>
        </w:rPr>
        <w:tab/>
      </w:r>
      <w:r w:rsidRPr="00484D11">
        <w:rPr>
          <w:rFonts w:ascii="Calibri" w:hAnsi="Calibri"/>
          <w:b/>
        </w:rPr>
        <w:tab/>
        <w:t xml:space="preserve">              </w:t>
      </w:r>
      <w:r>
        <w:rPr>
          <w:rFonts w:ascii="Calibri" w:hAnsi="Calibri"/>
          <w:b/>
          <w:lang w:val="cs-CZ"/>
        </w:rPr>
        <w:t xml:space="preserve"> </w:t>
      </w:r>
      <w:r w:rsidR="00466D90">
        <w:rPr>
          <w:rFonts w:ascii="Calibri" w:hAnsi="Calibri"/>
          <w:b/>
          <w:lang w:val="cs-CZ"/>
        </w:rPr>
        <w:t>160</w:t>
      </w:r>
      <w:r>
        <w:rPr>
          <w:rFonts w:ascii="Calibri" w:hAnsi="Calibri"/>
          <w:b/>
          <w:lang w:val="cs-CZ"/>
        </w:rPr>
        <w:t>.</w:t>
      </w:r>
      <w:r w:rsidR="00466D90">
        <w:rPr>
          <w:rFonts w:ascii="Calibri" w:hAnsi="Calibri"/>
          <w:b/>
          <w:lang w:val="cs-CZ"/>
        </w:rPr>
        <w:t>0</w:t>
      </w:r>
      <w:r>
        <w:rPr>
          <w:rFonts w:ascii="Calibri" w:hAnsi="Calibri"/>
          <w:b/>
          <w:lang w:val="cs-CZ"/>
        </w:rPr>
        <w:t>00</w:t>
      </w:r>
      <w:r w:rsidRPr="00484D11">
        <w:rPr>
          <w:rFonts w:ascii="Calibri" w:hAnsi="Calibri"/>
          <w:b/>
        </w:rPr>
        <w:t xml:space="preserve"> Kč</w:t>
      </w:r>
    </w:p>
    <w:p w14:paraId="2C523C02" w14:textId="516DDF19" w:rsidR="00D56A1D" w:rsidRPr="00484D11" w:rsidRDefault="00D56A1D" w:rsidP="00D56A1D">
      <w:pPr>
        <w:pStyle w:val="Zkladntext"/>
        <w:rPr>
          <w:rFonts w:ascii="Calibri" w:hAnsi="Calibri"/>
        </w:rPr>
      </w:pPr>
      <w:r w:rsidRPr="00484D11">
        <w:rPr>
          <w:rFonts w:ascii="Calibri" w:hAnsi="Calibri"/>
        </w:rPr>
        <w:t>DPH 21%</w:t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  <w:t xml:space="preserve"> </w:t>
      </w:r>
      <w:r w:rsidR="00466D90">
        <w:rPr>
          <w:rFonts w:ascii="Calibri" w:hAnsi="Calibri"/>
          <w:lang w:val="cs-CZ"/>
        </w:rPr>
        <w:t>33.600</w:t>
      </w:r>
      <w:r w:rsidR="00DF3635">
        <w:rPr>
          <w:rFonts w:ascii="Calibri" w:hAnsi="Calibri"/>
          <w:lang w:val="cs-CZ"/>
        </w:rPr>
        <w:t xml:space="preserve"> </w:t>
      </w:r>
      <w:r w:rsidRPr="00484D11">
        <w:rPr>
          <w:rFonts w:ascii="Calibri" w:hAnsi="Calibri"/>
        </w:rPr>
        <w:t>Kč</w:t>
      </w:r>
    </w:p>
    <w:p w14:paraId="69D4DBA3" w14:textId="75CF272B" w:rsidR="00D56A1D" w:rsidRPr="00484D11" w:rsidRDefault="00D56A1D" w:rsidP="00A26004">
      <w:pPr>
        <w:pStyle w:val="Zkladntext"/>
        <w:rPr>
          <w:rFonts w:ascii="Calibri" w:hAnsi="Calibri"/>
          <w:b/>
          <w:u w:val="single"/>
        </w:rPr>
      </w:pPr>
      <w:r w:rsidRPr="00484D11">
        <w:rPr>
          <w:rFonts w:ascii="Calibri" w:hAnsi="Calibri"/>
          <w:b/>
          <w:u w:val="single"/>
        </w:rPr>
        <w:t>NABÍDKOVÁ CENA VČETNĚ DPH:</w:t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="00A26004">
        <w:rPr>
          <w:rFonts w:ascii="Calibri" w:hAnsi="Calibri"/>
          <w:b/>
          <w:u w:val="single"/>
          <w:lang w:val="cs-CZ"/>
        </w:rPr>
        <w:t xml:space="preserve">              </w:t>
      </w:r>
      <w:r w:rsidR="00105BEB">
        <w:rPr>
          <w:rFonts w:ascii="Calibri" w:hAnsi="Calibri"/>
          <w:b/>
          <w:u w:val="single"/>
          <w:lang w:val="cs-CZ"/>
        </w:rPr>
        <w:t xml:space="preserve"> </w:t>
      </w:r>
      <w:r w:rsidR="00466D90">
        <w:rPr>
          <w:rFonts w:ascii="Calibri" w:hAnsi="Calibri"/>
          <w:b/>
          <w:u w:val="single"/>
          <w:lang w:val="cs-CZ"/>
        </w:rPr>
        <w:t>193.600</w:t>
      </w:r>
      <w:r w:rsidRPr="00484D11">
        <w:rPr>
          <w:rFonts w:ascii="Calibri" w:hAnsi="Calibri"/>
          <w:b/>
          <w:u w:val="single"/>
        </w:rPr>
        <w:t xml:space="preserve"> Kč</w:t>
      </w:r>
    </w:p>
    <w:p w14:paraId="25FADDEC" w14:textId="77777777" w:rsidR="00D56A1D" w:rsidRDefault="00D56A1D" w:rsidP="00D56A1D">
      <w:pPr>
        <w:pStyle w:val="Zkladntextodsazen2"/>
        <w:ind w:firstLine="680"/>
        <w:rPr>
          <w:rFonts w:ascii="Calibri" w:hAnsi="Calibri"/>
          <w:sz w:val="22"/>
          <w:szCs w:val="22"/>
        </w:rPr>
      </w:pPr>
    </w:p>
    <w:p w14:paraId="665D20D1" w14:textId="0A66D815" w:rsidR="00111B6A" w:rsidRPr="00111B6A" w:rsidRDefault="00111B6A" w:rsidP="00D56A1D">
      <w:pPr>
        <w:pStyle w:val="Zkladntextodsazen2"/>
        <w:ind w:firstLine="680"/>
        <w:rPr>
          <w:rFonts w:ascii="Calibri" w:hAnsi="Calibri"/>
          <w:b/>
          <w:sz w:val="22"/>
          <w:szCs w:val="22"/>
          <w:lang w:val="cs-CZ"/>
        </w:rPr>
      </w:pPr>
      <w:r w:rsidRPr="00111B6A">
        <w:rPr>
          <w:rFonts w:ascii="Calibri" w:hAnsi="Calibri"/>
          <w:b/>
          <w:sz w:val="22"/>
          <w:szCs w:val="22"/>
          <w:lang w:val="cs-CZ"/>
        </w:rPr>
        <w:t>SUBDODÁVKY:</w:t>
      </w:r>
    </w:p>
    <w:p w14:paraId="5C99A3C4" w14:textId="451D4F5A" w:rsidR="00111B6A" w:rsidRPr="008B3CAC" w:rsidRDefault="00111B6A" w:rsidP="00111B6A">
      <w:pPr>
        <w:pStyle w:val="Zkladntext"/>
        <w:rPr>
          <w:rFonts w:ascii="Calibri" w:hAnsi="Calibri"/>
          <w:bCs/>
          <w:lang w:val="cs-CZ"/>
        </w:rPr>
      </w:pPr>
      <w:r>
        <w:rPr>
          <w:rFonts w:ascii="Calibri" w:hAnsi="Calibri"/>
          <w:b/>
          <w:lang w:val="cs-CZ"/>
        </w:rPr>
        <w:t>Diagnostika vozovky</w:t>
      </w:r>
      <w:r w:rsidRPr="008B3CAC">
        <w:rPr>
          <w:rFonts w:ascii="Calibri" w:hAnsi="Calibri"/>
          <w:bCs/>
          <w:lang w:val="cs-CZ"/>
        </w:rPr>
        <w:tab/>
      </w:r>
      <w:r w:rsidRPr="008B3CAC">
        <w:rPr>
          <w:rFonts w:ascii="Calibri" w:hAnsi="Calibri"/>
          <w:bCs/>
          <w:lang w:val="cs-CZ"/>
        </w:rPr>
        <w:tab/>
      </w:r>
      <w:r w:rsidRPr="008B3CAC">
        <w:rPr>
          <w:rFonts w:ascii="Calibri" w:hAnsi="Calibri"/>
          <w:bCs/>
          <w:lang w:val="cs-CZ"/>
        </w:rPr>
        <w:tab/>
      </w:r>
      <w:r w:rsidRPr="008B3CAC">
        <w:rPr>
          <w:rFonts w:ascii="Calibri" w:hAnsi="Calibri"/>
          <w:bCs/>
          <w:lang w:val="cs-CZ"/>
        </w:rPr>
        <w:tab/>
      </w:r>
      <w:r>
        <w:rPr>
          <w:rFonts w:ascii="Calibri" w:hAnsi="Calibri"/>
          <w:bCs/>
          <w:lang w:val="cs-CZ"/>
        </w:rPr>
        <w:tab/>
      </w:r>
      <w:r>
        <w:rPr>
          <w:rFonts w:ascii="Calibri" w:hAnsi="Calibri"/>
          <w:bCs/>
          <w:lang w:val="cs-CZ"/>
        </w:rPr>
        <w:tab/>
      </w:r>
      <w:r>
        <w:rPr>
          <w:rFonts w:ascii="Calibri" w:hAnsi="Calibri"/>
          <w:bCs/>
          <w:lang w:val="cs-CZ"/>
        </w:rPr>
        <w:tab/>
      </w:r>
      <w:r>
        <w:rPr>
          <w:rFonts w:ascii="Calibri" w:hAnsi="Calibri"/>
          <w:bCs/>
          <w:lang w:val="cs-CZ"/>
        </w:rPr>
        <w:tab/>
        <w:t xml:space="preserve"> 65</w:t>
      </w:r>
      <w:r w:rsidRPr="008B3CAC">
        <w:rPr>
          <w:rFonts w:ascii="Calibri" w:hAnsi="Calibri"/>
          <w:bCs/>
          <w:lang w:val="cs-CZ"/>
        </w:rPr>
        <w:t>.000 Kč</w:t>
      </w:r>
    </w:p>
    <w:p w14:paraId="0D2C8686" w14:textId="731E6BB1" w:rsidR="00111B6A" w:rsidRPr="00111B6A" w:rsidRDefault="00111B6A" w:rsidP="00111B6A">
      <w:pPr>
        <w:pStyle w:val="Zkladntext"/>
        <w:rPr>
          <w:rFonts w:ascii="Calibri" w:hAnsi="Calibri"/>
          <w:bCs/>
          <w:u w:val="single"/>
          <w:lang w:val="cs-CZ"/>
        </w:rPr>
      </w:pPr>
      <w:r w:rsidRPr="00111B6A">
        <w:rPr>
          <w:rFonts w:ascii="Calibri" w:hAnsi="Calibri"/>
          <w:b/>
          <w:u w:val="single"/>
          <w:lang w:val="cs-CZ"/>
        </w:rPr>
        <w:t>Hydrologický průzkum</w:t>
      </w:r>
      <w:r w:rsidRPr="00111B6A">
        <w:rPr>
          <w:rFonts w:ascii="Calibri" w:hAnsi="Calibri"/>
          <w:b/>
          <w:u w:val="single"/>
          <w:lang w:val="cs-CZ"/>
        </w:rPr>
        <w:tab/>
      </w:r>
      <w:r w:rsidRPr="00111B6A">
        <w:rPr>
          <w:rFonts w:ascii="Calibri" w:hAnsi="Calibri"/>
          <w:b/>
          <w:u w:val="single"/>
          <w:lang w:val="cs-CZ"/>
        </w:rPr>
        <w:tab/>
      </w:r>
      <w:r w:rsidRPr="00111B6A">
        <w:rPr>
          <w:rFonts w:ascii="Calibri" w:hAnsi="Calibri"/>
          <w:b/>
          <w:u w:val="single"/>
          <w:lang w:val="cs-CZ"/>
        </w:rPr>
        <w:tab/>
      </w:r>
      <w:r w:rsidRPr="00111B6A">
        <w:rPr>
          <w:rFonts w:ascii="Calibri" w:hAnsi="Calibri"/>
          <w:b/>
          <w:u w:val="single"/>
          <w:lang w:val="cs-CZ"/>
        </w:rPr>
        <w:tab/>
      </w:r>
      <w:r w:rsidRPr="00111B6A">
        <w:rPr>
          <w:rFonts w:ascii="Calibri" w:hAnsi="Calibri"/>
          <w:b/>
          <w:u w:val="single"/>
          <w:lang w:val="cs-CZ"/>
        </w:rPr>
        <w:tab/>
      </w:r>
      <w:r w:rsidRPr="00111B6A">
        <w:rPr>
          <w:rFonts w:ascii="Calibri" w:hAnsi="Calibri"/>
          <w:b/>
          <w:u w:val="single"/>
          <w:lang w:val="cs-CZ"/>
        </w:rPr>
        <w:tab/>
      </w:r>
      <w:r w:rsidRPr="00111B6A">
        <w:rPr>
          <w:rFonts w:ascii="Calibri" w:hAnsi="Calibri"/>
          <w:b/>
          <w:u w:val="single"/>
          <w:lang w:val="cs-CZ"/>
        </w:rPr>
        <w:tab/>
      </w:r>
      <w:r w:rsidRPr="00111B6A">
        <w:rPr>
          <w:rFonts w:ascii="Calibri" w:hAnsi="Calibri"/>
          <w:b/>
          <w:u w:val="single"/>
          <w:lang w:val="cs-CZ"/>
        </w:rPr>
        <w:tab/>
        <w:t xml:space="preserve"> </w:t>
      </w:r>
      <w:r w:rsidRPr="00111B6A">
        <w:rPr>
          <w:rFonts w:ascii="Calibri" w:hAnsi="Calibri"/>
          <w:bCs/>
          <w:u w:val="single"/>
          <w:lang w:val="cs-CZ"/>
        </w:rPr>
        <w:t>20.000 Kč</w:t>
      </w:r>
    </w:p>
    <w:p w14:paraId="0A1300A6" w14:textId="39350531" w:rsidR="00111B6A" w:rsidRPr="00484D11" w:rsidRDefault="00111B6A" w:rsidP="00111B6A">
      <w:pPr>
        <w:pStyle w:val="Zkladntext"/>
        <w:rPr>
          <w:rFonts w:ascii="Calibri" w:hAnsi="Calibri"/>
          <w:b/>
        </w:rPr>
      </w:pPr>
      <w:r w:rsidRPr="00484D11">
        <w:rPr>
          <w:rFonts w:ascii="Calibri" w:hAnsi="Calibri"/>
          <w:b/>
        </w:rPr>
        <w:t>NABÍDKOVÁ CENA BEZ DPH CELKEM:</w:t>
      </w:r>
      <w:r w:rsidRPr="00484D11">
        <w:rPr>
          <w:rFonts w:ascii="Calibri" w:hAnsi="Calibri"/>
          <w:b/>
        </w:rPr>
        <w:tab/>
      </w:r>
      <w:r w:rsidRPr="00484D11">
        <w:rPr>
          <w:rFonts w:ascii="Calibri" w:hAnsi="Calibri"/>
          <w:b/>
        </w:rPr>
        <w:tab/>
      </w:r>
      <w:r w:rsidRPr="00484D11">
        <w:rPr>
          <w:rFonts w:ascii="Calibri" w:hAnsi="Calibri"/>
          <w:b/>
        </w:rPr>
        <w:tab/>
      </w:r>
      <w:r w:rsidRPr="00484D11">
        <w:rPr>
          <w:rFonts w:ascii="Calibri" w:hAnsi="Calibri"/>
          <w:b/>
        </w:rPr>
        <w:tab/>
      </w:r>
      <w:r w:rsidRPr="00484D11">
        <w:rPr>
          <w:rFonts w:ascii="Calibri" w:hAnsi="Calibri"/>
          <w:b/>
        </w:rPr>
        <w:tab/>
        <w:t xml:space="preserve">              </w:t>
      </w:r>
      <w:r>
        <w:rPr>
          <w:rFonts w:ascii="Calibri" w:hAnsi="Calibri"/>
          <w:b/>
          <w:lang w:val="cs-CZ"/>
        </w:rPr>
        <w:t xml:space="preserve">   85.000</w:t>
      </w:r>
      <w:r w:rsidRPr="00484D11">
        <w:rPr>
          <w:rFonts w:ascii="Calibri" w:hAnsi="Calibri"/>
          <w:b/>
        </w:rPr>
        <w:t xml:space="preserve"> Kč</w:t>
      </w:r>
    </w:p>
    <w:p w14:paraId="160CA5C1" w14:textId="00927012" w:rsidR="00111B6A" w:rsidRPr="00484D11" w:rsidRDefault="00111B6A" w:rsidP="00111B6A">
      <w:pPr>
        <w:pStyle w:val="Zkladntext"/>
        <w:rPr>
          <w:rFonts w:ascii="Calibri" w:hAnsi="Calibri"/>
        </w:rPr>
      </w:pPr>
      <w:r w:rsidRPr="00484D11">
        <w:rPr>
          <w:rFonts w:ascii="Calibri" w:hAnsi="Calibri"/>
        </w:rPr>
        <w:t>DPH 21%</w:t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</w:r>
      <w:r w:rsidRPr="00484D11">
        <w:rPr>
          <w:rFonts w:ascii="Calibri" w:hAnsi="Calibri"/>
        </w:rPr>
        <w:tab/>
        <w:t xml:space="preserve"> </w:t>
      </w:r>
      <w:r w:rsidR="00466D90">
        <w:rPr>
          <w:rFonts w:ascii="Calibri" w:hAnsi="Calibri"/>
          <w:lang w:val="cs-CZ"/>
        </w:rPr>
        <w:t>17</w:t>
      </w:r>
      <w:r>
        <w:rPr>
          <w:rFonts w:ascii="Calibri" w:hAnsi="Calibri"/>
          <w:lang w:val="cs-CZ"/>
        </w:rPr>
        <w:t>.</w:t>
      </w:r>
      <w:r w:rsidR="00466D90">
        <w:rPr>
          <w:rFonts w:ascii="Calibri" w:hAnsi="Calibri"/>
          <w:lang w:val="cs-CZ"/>
        </w:rPr>
        <w:t>850</w:t>
      </w:r>
      <w:r>
        <w:rPr>
          <w:rFonts w:ascii="Calibri" w:hAnsi="Calibri"/>
          <w:lang w:val="cs-CZ"/>
        </w:rPr>
        <w:t xml:space="preserve"> </w:t>
      </w:r>
      <w:r w:rsidRPr="00484D11">
        <w:rPr>
          <w:rFonts w:ascii="Calibri" w:hAnsi="Calibri"/>
        </w:rPr>
        <w:t>Kč</w:t>
      </w:r>
    </w:p>
    <w:p w14:paraId="7E3F884E" w14:textId="7A1C587D" w:rsidR="00111B6A" w:rsidRPr="00484D11" w:rsidRDefault="00111B6A" w:rsidP="00111B6A">
      <w:pPr>
        <w:pStyle w:val="Zkladntext"/>
        <w:rPr>
          <w:rFonts w:ascii="Calibri" w:hAnsi="Calibri"/>
          <w:b/>
          <w:u w:val="single"/>
        </w:rPr>
      </w:pPr>
      <w:r w:rsidRPr="00484D11">
        <w:rPr>
          <w:rFonts w:ascii="Calibri" w:hAnsi="Calibri"/>
          <w:b/>
          <w:u w:val="single"/>
        </w:rPr>
        <w:t>NABÍDKOVÁ CENA VČETNĚ DPH:</w:t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 w:rsidRPr="00484D11"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  <w:lang w:val="cs-CZ"/>
        </w:rPr>
        <w:t xml:space="preserve">              </w:t>
      </w:r>
      <w:r w:rsidR="00466D90">
        <w:rPr>
          <w:rFonts w:ascii="Calibri" w:hAnsi="Calibri"/>
          <w:b/>
          <w:u w:val="single"/>
          <w:lang w:val="cs-CZ"/>
        </w:rPr>
        <w:t>102</w:t>
      </w:r>
      <w:r>
        <w:rPr>
          <w:rFonts w:ascii="Calibri" w:hAnsi="Calibri"/>
          <w:b/>
          <w:u w:val="single"/>
          <w:lang w:val="cs-CZ"/>
        </w:rPr>
        <w:t>.8</w:t>
      </w:r>
      <w:r w:rsidR="00466D90">
        <w:rPr>
          <w:rFonts w:ascii="Calibri" w:hAnsi="Calibri"/>
          <w:b/>
          <w:u w:val="single"/>
          <w:lang w:val="cs-CZ"/>
        </w:rPr>
        <w:t>50</w:t>
      </w:r>
      <w:r w:rsidRPr="00484D11">
        <w:rPr>
          <w:rFonts w:ascii="Calibri" w:hAnsi="Calibri"/>
          <w:b/>
          <w:u w:val="single"/>
        </w:rPr>
        <w:t xml:space="preserve"> Kč</w:t>
      </w:r>
    </w:p>
    <w:p w14:paraId="23AB6A51" w14:textId="77777777" w:rsidR="00111B6A" w:rsidRDefault="00111B6A" w:rsidP="00D56A1D">
      <w:pPr>
        <w:pStyle w:val="Zkladntextodsazen2"/>
        <w:ind w:firstLine="680"/>
        <w:rPr>
          <w:rFonts w:ascii="Calibri" w:hAnsi="Calibri"/>
          <w:sz w:val="22"/>
          <w:szCs w:val="22"/>
        </w:rPr>
      </w:pPr>
    </w:p>
    <w:p w14:paraId="021A7CCC" w14:textId="77777777" w:rsidR="00111B6A" w:rsidRDefault="00111B6A" w:rsidP="00D56A1D">
      <w:pPr>
        <w:pStyle w:val="Zkladntextodsazen2"/>
        <w:ind w:firstLine="680"/>
        <w:rPr>
          <w:rFonts w:ascii="Calibri" w:hAnsi="Calibri"/>
          <w:sz w:val="22"/>
          <w:szCs w:val="22"/>
        </w:rPr>
      </w:pPr>
    </w:p>
    <w:p w14:paraId="4D3249A4" w14:textId="77777777" w:rsidR="00111B6A" w:rsidRDefault="00111B6A" w:rsidP="00D56A1D">
      <w:pPr>
        <w:pStyle w:val="Zkladntextodsazen2"/>
        <w:ind w:firstLine="680"/>
        <w:rPr>
          <w:rFonts w:ascii="Calibri" w:hAnsi="Calibri"/>
          <w:sz w:val="22"/>
          <w:szCs w:val="22"/>
        </w:rPr>
      </w:pPr>
    </w:p>
    <w:p w14:paraId="24207B2E" w14:textId="77777777" w:rsidR="00D56A1D" w:rsidRPr="00C9091B" w:rsidRDefault="00D56A1D" w:rsidP="00D56A1D">
      <w:pPr>
        <w:pStyle w:val="Zkladntextodsazen2"/>
        <w:ind w:firstLine="680"/>
        <w:rPr>
          <w:rFonts w:ascii="Calibri" w:hAnsi="Calibri"/>
          <w:sz w:val="22"/>
          <w:szCs w:val="22"/>
        </w:rPr>
      </w:pPr>
      <w:r w:rsidRPr="00C9091B">
        <w:rPr>
          <w:rFonts w:ascii="Calibri" w:hAnsi="Calibri"/>
          <w:sz w:val="22"/>
          <w:szCs w:val="22"/>
        </w:rPr>
        <w:t>DPH bude fakturována ve výši platné v době plnění zakázky.</w:t>
      </w:r>
    </w:p>
    <w:p w14:paraId="0D226264" w14:textId="77777777" w:rsidR="00D56A1D" w:rsidRPr="00484D11" w:rsidRDefault="00D56A1D" w:rsidP="00D56A1D">
      <w:pPr>
        <w:pStyle w:val="Zkladntext"/>
        <w:rPr>
          <w:rFonts w:ascii="Calibri" w:hAnsi="Calibri"/>
        </w:rPr>
      </w:pPr>
    </w:p>
    <w:p w14:paraId="6DFFFBA1" w14:textId="77777777" w:rsidR="00CA7AA5" w:rsidRDefault="00CA7AA5" w:rsidP="002E26B5">
      <w:pPr>
        <w:pStyle w:val="Zkladntext"/>
        <w:rPr>
          <w:rFonts w:ascii="Calibri" w:hAnsi="Calibri"/>
          <w:lang w:val="cs-CZ"/>
        </w:rPr>
      </w:pPr>
    </w:p>
    <w:p w14:paraId="106533BF" w14:textId="3C9CB7FD" w:rsidR="00FB1664" w:rsidRPr="002E26B5" w:rsidRDefault="00EB0834" w:rsidP="002E26B5">
      <w:pPr>
        <w:pStyle w:val="Zkladntext"/>
        <w:rPr>
          <w:rFonts w:ascii="Calibri" w:hAnsi="Calibri"/>
          <w:lang w:val="cs-CZ"/>
        </w:rPr>
      </w:pPr>
      <w:r w:rsidRPr="00484D11">
        <w:rPr>
          <w:rFonts w:ascii="Calibri" w:hAnsi="Calibri"/>
        </w:rPr>
        <w:t>V</w:t>
      </w:r>
      <w:r w:rsidR="00BE2AFA">
        <w:rPr>
          <w:rFonts w:ascii="Calibri" w:hAnsi="Calibri"/>
        </w:rPr>
        <w:t> </w:t>
      </w:r>
      <w:r w:rsidR="00123970">
        <w:rPr>
          <w:rFonts w:ascii="Calibri" w:hAnsi="Calibri"/>
          <w:lang w:val="cs-CZ"/>
        </w:rPr>
        <w:t>Ú</w:t>
      </w:r>
      <w:r w:rsidR="00BE2AFA">
        <w:rPr>
          <w:rFonts w:ascii="Calibri" w:hAnsi="Calibri"/>
          <w:lang w:val="cs-CZ"/>
        </w:rPr>
        <w:t>stí nad Labem</w:t>
      </w:r>
      <w:r w:rsidRPr="00484D11">
        <w:rPr>
          <w:rFonts w:ascii="Calibri" w:hAnsi="Calibri"/>
        </w:rPr>
        <w:t xml:space="preserve"> dne </w:t>
      </w:r>
      <w:r w:rsidR="009C35EF">
        <w:rPr>
          <w:rFonts w:ascii="Calibri" w:hAnsi="Calibri"/>
          <w:lang w:val="cs-CZ"/>
        </w:rPr>
        <w:t>19</w:t>
      </w:r>
      <w:r w:rsidR="00300BCC">
        <w:rPr>
          <w:rFonts w:ascii="Calibri" w:hAnsi="Calibri"/>
        </w:rPr>
        <w:t>.</w:t>
      </w:r>
      <w:r w:rsidR="009C35EF">
        <w:rPr>
          <w:rFonts w:ascii="Calibri" w:hAnsi="Calibri"/>
          <w:lang w:val="cs-CZ"/>
        </w:rPr>
        <w:t>12</w:t>
      </w:r>
      <w:r w:rsidR="00300BCC">
        <w:rPr>
          <w:rFonts w:ascii="Calibri" w:hAnsi="Calibri"/>
          <w:lang w:val="cs-CZ"/>
        </w:rPr>
        <w:t>.20</w:t>
      </w:r>
      <w:r w:rsidR="009C35EF">
        <w:rPr>
          <w:rFonts w:ascii="Calibri" w:hAnsi="Calibri"/>
          <w:lang w:val="cs-CZ"/>
        </w:rPr>
        <w:t>23</w:t>
      </w:r>
    </w:p>
    <w:p w14:paraId="157EDB5D" w14:textId="77777777" w:rsidR="00FB1664" w:rsidRPr="00444B08" w:rsidRDefault="00E46E05" w:rsidP="00FB1664">
      <w:pPr>
        <w:ind w:firstLine="708"/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34CC1FE" wp14:editId="62BB345E">
            <wp:extent cx="2038350" cy="742950"/>
            <wp:effectExtent l="0" t="0" r="0" b="0"/>
            <wp:docPr id="4" name="obrázek 1" descr="razítko saw-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ítko saw-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425F" w14:textId="77777777" w:rsidR="00123970" w:rsidRDefault="00123970" w:rsidP="00EF5782">
      <w:pPr>
        <w:pStyle w:val="Zkladntext"/>
        <w:rPr>
          <w:rFonts w:ascii="Calibri" w:hAnsi="Calibri"/>
          <w:lang w:val="cs-CZ"/>
        </w:rPr>
      </w:pPr>
    </w:p>
    <w:p w14:paraId="57A90A35" w14:textId="77777777" w:rsidR="00FB1664" w:rsidRPr="00123970" w:rsidRDefault="00FB1664" w:rsidP="00FB1664">
      <w:pPr>
        <w:pStyle w:val="Zkladntext"/>
        <w:ind w:left="708" w:firstLine="0"/>
        <w:rPr>
          <w:rFonts w:ascii="Calibri" w:hAnsi="Calibri"/>
          <w:lang w:val="cs-CZ"/>
        </w:rPr>
      </w:pPr>
      <w:r>
        <w:rPr>
          <w:rFonts w:cs="Arial"/>
          <w:sz w:val="22"/>
          <w:szCs w:val="22"/>
          <w:lang w:val="cs-CZ"/>
        </w:rPr>
        <w:t xml:space="preserve">        </w:t>
      </w:r>
      <w:r w:rsidR="00E46E05">
        <w:rPr>
          <w:rFonts w:cs="Arial"/>
          <w:noProof/>
          <w:sz w:val="22"/>
          <w:szCs w:val="22"/>
          <w:lang w:val="cs-CZ" w:eastAsia="cs-CZ"/>
        </w:rPr>
        <w:drawing>
          <wp:inline distT="0" distB="0" distL="0" distR="0" wp14:anchorId="42D4E72B" wp14:editId="7CB54179">
            <wp:extent cx="1009650" cy="266700"/>
            <wp:effectExtent l="0" t="0" r="0" b="0"/>
            <wp:docPr id="3" name="obrázek 2" descr="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968FA" w14:textId="77777777" w:rsidR="00EB0834" w:rsidRPr="00484D11" w:rsidRDefault="00EB0834" w:rsidP="00EF5782">
      <w:pPr>
        <w:pStyle w:val="Zkladntext"/>
        <w:rPr>
          <w:rFonts w:ascii="Calibri" w:hAnsi="Calibri"/>
        </w:rPr>
      </w:pPr>
      <w:r w:rsidRPr="00484D11">
        <w:rPr>
          <w:rFonts w:ascii="Calibri" w:hAnsi="Calibri"/>
        </w:rPr>
        <w:t>__________________________</w:t>
      </w:r>
    </w:p>
    <w:p w14:paraId="1D3CEA82" w14:textId="77777777" w:rsidR="00EB0834" w:rsidRPr="00484D11" w:rsidRDefault="00EB0834" w:rsidP="00EF5782">
      <w:pPr>
        <w:pStyle w:val="Zkladntext"/>
        <w:rPr>
          <w:rFonts w:ascii="Calibri" w:hAnsi="Calibri"/>
          <w:b/>
        </w:rPr>
      </w:pPr>
      <w:r w:rsidRPr="00484D11">
        <w:rPr>
          <w:rFonts w:ascii="Calibri" w:hAnsi="Calibri"/>
        </w:rPr>
        <w:t xml:space="preserve">          </w:t>
      </w:r>
      <w:r w:rsidRPr="00484D11">
        <w:rPr>
          <w:rFonts w:ascii="Calibri" w:hAnsi="Calibri"/>
          <w:b/>
        </w:rPr>
        <w:t>Jaroslav Zavadil, DiS</w:t>
      </w:r>
      <w:r w:rsidR="009C4E26">
        <w:rPr>
          <w:rFonts w:ascii="Calibri" w:hAnsi="Calibri"/>
          <w:b/>
          <w:lang w:val="cs-CZ"/>
        </w:rPr>
        <w:t>.</w:t>
      </w:r>
    </w:p>
    <w:p w14:paraId="44FD2CBB" w14:textId="77777777" w:rsidR="00EB0834" w:rsidRPr="00484D11" w:rsidRDefault="00EB0834" w:rsidP="00EF5782">
      <w:pPr>
        <w:pStyle w:val="Zkladntext"/>
        <w:rPr>
          <w:rFonts w:ascii="Calibri" w:hAnsi="Calibri"/>
        </w:rPr>
      </w:pPr>
      <w:r w:rsidRPr="00484D11">
        <w:rPr>
          <w:rFonts w:ascii="Calibri" w:hAnsi="Calibri"/>
        </w:rPr>
        <w:t xml:space="preserve">        </w:t>
      </w:r>
      <w:r w:rsidR="00300BCC">
        <w:rPr>
          <w:rFonts w:ascii="Calibri" w:hAnsi="Calibri"/>
          <w:lang w:val="cs-CZ"/>
        </w:rPr>
        <w:t xml:space="preserve"> </w:t>
      </w:r>
      <w:r w:rsidRPr="00484D11">
        <w:rPr>
          <w:rFonts w:ascii="Calibri" w:hAnsi="Calibri"/>
        </w:rPr>
        <w:t xml:space="preserve"> jednatel společnosti</w:t>
      </w:r>
    </w:p>
    <w:p w14:paraId="3FA9E1EB" w14:textId="77777777" w:rsidR="008B40FA" w:rsidRPr="005E4C90" w:rsidRDefault="00EB0834" w:rsidP="005E4C90">
      <w:pPr>
        <w:pStyle w:val="Zkladntext"/>
        <w:rPr>
          <w:rFonts w:cs="Arial"/>
          <w:b/>
          <w:bCs/>
          <w:sz w:val="22"/>
          <w:szCs w:val="22"/>
          <w:lang w:val="cs-CZ"/>
        </w:rPr>
      </w:pPr>
      <w:r w:rsidRPr="00484D11">
        <w:rPr>
          <w:rFonts w:ascii="Calibri" w:hAnsi="Calibri"/>
        </w:rPr>
        <w:t xml:space="preserve">     </w:t>
      </w:r>
      <w:r w:rsidR="00300BCC">
        <w:rPr>
          <w:rFonts w:ascii="Calibri" w:hAnsi="Calibri"/>
          <w:lang w:val="cs-CZ"/>
        </w:rPr>
        <w:t xml:space="preserve"> </w:t>
      </w:r>
      <w:r w:rsidRPr="00484D11">
        <w:rPr>
          <w:rFonts w:ascii="Calibri" w:hAnsi="Calibri"/>
        </w:rPr>
        <w:t xml:space="preserve">  S.A.W. Consulting s.r.o.</w:t>
      </w:r>
    </w:p>
    <w:sectPr w:rsidR="008B40FA" w:rsidRPr="005E4C90" w:rsidSect="00455DE7">
      <w:headerReference w:type="default" r:id="rId10"/>
      <w:footerReference w:type="even" r:id="rId11"/>
      <w:footerReference w:type="default" r:id="rId12"/>
      <w:pgSz w:w="11906" w:h="16838"/>
      <w:pgMar w:top="1417" w:right="1133" w:bottom="1417" w:left="1080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28F0" w14:textId="77777777" w:rsidR="00C93465" w:rsidRDefault="00C93465">
      <w:r>
        <w:separator/>
      </w:r>
    </w:p>
  </w:endnote>
  <w:endnote w:type="continuationSeparator" w:id="0">
    <w:p w14:paraId="53DDF536" w14:textId="77777777" w:rsidR="00C93465" w:rsidRDefault="00C9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melia BT">
    <w:altName w:val="Times New Roman"/>
    <w:charset w:val="00"/>
    <w:family w:val="auto"/>
    <w:pitch w:val="default"/>
  </w:font>
  <w:font w:name="Americana XBd B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6423" w14:textId="77777777" w:rsidR="006A753A" w:rsidRDefault="006A753A" w:rsidP="00425C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6C45E4" w14:textId="77777777" w:rsidR="006A753A" w:rsidRDefault="006A753A" w:rsidP="00C71F1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2EC9" w14:textId="77777777" w:rsidR="006A753A" w:rsidRDefault="006A753A" w:rsidP="00964041">
    <w:pPr>
      <w:rPr>
        <w:rFonts w:ascii="Amelia BT" w:hAnsi="Amelia BT"/>
        <w:noProof/>
        <w:sz w:val="16"/>
        <w:szCs w:val="16"/>
      </w:rPr>
    </w:pPr>
  </w:p>
  <w:p w14:paraId="0752A1C0" w14:textId="77777777" w:rsidR="006A753A" w:rsidRDefault="00E46E05" w:rsidP="00964041">
    <w:pPr>
      <w:rPr>
        <w:rFonts w:ascii="Amelia BT" w:hAnsi="Amelia BT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F550D8" wp14:editId="682B1967">
          <wp:simplePos x="0" y="0"/>
          <wp:positionH relativeFrom="column">
            <wp:posOffset>114300</wp:posOffset>
          </wp:positionH>
          <wp:positionV relativeFrom="paragraph">
            <wp:posOffset>-3175</wp:posOffset>
          </wp:positionV>
          <wp:extent cx="571500" cy="571500"/>
          <wp:effectExtent l="0" t="0" r="0" b="0"/>
          <wp:wrapNone/>
          <wp:docPr id="5" name="obrázek 5" descr="razitko saw bez ra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zitko saw bez ramu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53A">
      <w:rPr>
        <w:rFonts w:ascii="Amelia BT" w:hAnsi="Amelia BT"/>
        <w:noProof/>
        <w:sz w:val="16"/>
        <w:szCs w:val="16"/>
      </w:rPr>
      <w:t xml:space="preserve">         </w:t>
    </w:r>
  </w:p>
  <w:p w14:paraId="0813F63B" w14:textId="77777777" w:rsidR="006A753A" w:rsidRDefault="006A753A" w:rsidP="00964041">
    <w:pPr>
      <w:ind w:left="708" w:firstLine="708"/>
      <w:rPr>
        <w:rFonts w:ascii="Amelia BT" w:hAnsi="Amelia BT"/>
        <w:noProof/>
        <w:sz w:val="16"/>
        <w:szCs w:val="16"/>
      </w:rPr>
    </w:pPr>
    <w:r>
      <w:rPr>
        <w:rFonts w:ascii="Arial" w:hAnsi="Arial" w:cs="Arial"/>
        <w:b/>
        <w:noProof/>
        <w:sz w:val="20"/>
        <w:szCs w:val="20"/>
      </w:rPr>
      <w:t>S.A.W. CONSULTING s.r.o.</w:t>
    </w:r>
    <w:r>
      <w:rPr>
        <w:rFonts w:ascii="Courier New" w:hAnsi="Courier New" w:cs="Courier New"/>
        <w:noProof/>
        <w:color w:val="FFFFFF"/>
        <w:sz w:val="16"/>
        <w:szCs w:val="16"/>
      </w:rPr>
      <w:t xml:space="preserve">          </w:t>
    </w:r>
  </w:p>
  <w:p w14:paraId="00D9E0BF" w14:textId="77777777" w:rsidR="006A753A" w:rsidRPr="00964041" w:rsidRDefault="00E46E05" w:rsidP="00964041">
    <w:pPr>
      <w:rPr>
        <w:rFonts w:ascii="Arial" w:hAnsi="Arial" w:cs="Arial"/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7A6154" wp14:editId="69F4B658">
              <wp:simplePos x="0" y="0"/>
              <wp:positionH relativeFrom="column">
                <wp:posOffset>847725</wp:posOffset>
              </wp:positionH>
              <wp:positionV relativeFrom="paragraph">
                <wp:posOffset>76200</wp:posOffset>
              </wp:positionV>
              <wp:extent cx="5095875" cy="3810"/>
              <wp:effectExtent l="19050" t="28575" r="19050" b="2476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95875" cy="381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15FE8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6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" strokecolor="#c30" strokeweight="3pt"/>
          </w:pict>
        </mc:Fallback>
      </mc:AlternateContent>
    </w:r>
    <w:r w:rsidR="006A753A">
      <w:rPr>
        <w:rFonts w:ascii="Americana XBd BT" w:hAnsi="Americana XBd BT"/>
        <w:noProof/>
        <w:color w:val="FFFFFF"/>
        <w:sz w:val="16"/>
        <w:szCs w:val="16"/>
      </w:rPr>
      <w:t xml:space="preserve">        </w:t>
    </w:r>
    <w:r w:rsidR="006A753A" w:rsidRPr="00964041">
      <w:rPr>
        <w:rFonts w:ascii="Americana XBd BT" w:hAnsi="Americana XBd BT"/>
        <w:noProof/>
        <w:sz w:val="16"/>
        <w:szCs w:val="16"/>
      </w:rPr>
      <w:br/>
    </w:r>
    <w:r w:rsidR="006A753A" w:rsidRPr="00964041">
      <w:rPr>
        <w:rFonts w:ascii="Arial" w:hAnsi="Arial" w:cs="Arial"/>
        <w:noProof/>
        <w:sz w:val="16"/>
        <w:szCs w:val="16"/>
      </w:rPr>
      <w:t xml:space="preserve">                           </w:t>
    </w:r>
    <w:r w:rsidR="006A753A" w:rsidRPr="00964041">
      <w:rPr>
        <w:rFonts w:ascii="Arial" w:hAnsi="Arial" w:cs="Arial"/>
        <w:noProof/>
        <w:sz w:val="16"/>
        <w:szCs w:val="16"/>
      </w:rPr>
      <w:tab/>
    </w:r>
  </w:p>
  <w:p w14:paraId="418FB26A" w14:textId="07EFC7A5" w:rsidR="006A753A" w:rsidRPr="00F81708" w:rsidRDefault="00466D90" w:rsidP="00964041">
    <w:pPr>
      <w:ind w:left="708" w:firstLine="708"/>
      <w:rPr>
        <w:rFonts w:ascii="Arial" w:hAnsi="Arial" w:cs="Arial"/>
        <w:noProof/>
        <w:color w:val="FFFFFF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Božtěšická 216/34</w:t>
    </w:r>
    <w:r w:rsidR="006A753A" w:rsidRPr="00964041">
      <w:rPr>
        <w:rFonts w:ascii="Arial" w:hAnsi="Arial" w:cs="Arial"/>
        <w:noProof/>
        <w:sz w:val="16"/>
        <w:szCs w:val="16"/>
      </w:rPr>
      <w:t xml:space="preserve">                 </w:t>
    </w:r>
    <w:r w:rsidR="006A753A">
      <w:rPr>
        <w:rFonts w:ascii="Arial" w:hAnsi="Arial" w:cs="Arial"/>
        <w:noProof/>
        <w:sz w:val="16"/>
        <w:szCs w:val="16"/>
      </w:rPr>
      <w:t xml:space="preserve"> web    : www.sawconsulting.cz</w:t>
    </w:r>
    <w:hyperlink r:id="rId2" w:history="1"/>
    <w:r w:rsidR="006A753A" w:rsidRPr="00964041">
      <w:rPr>
        <w:rFonts w:ascii="Arial" w:hAnsi="Arial" w:cs="Arial"/>
        <w:noProof/>
        <w:sz w:val="16"/>
        <w:szCs w:val="16"/>
      </w:rPr>
      <w:t xml:space="preserve">                             </w:t>
    </w:r>
    <w:r w:rsidR="006A753A" w:rsidRPr="00964041">
      <w:rPr>
        <w:rFonts w:ascii="Arial" w:hAnsi="Arial" w:cs="Arial"/>
        <w:noProof/>
        <w:sz w:val="16"/>
        <w:szCs w:val="16"/>
      </w:rPr>
      <w:tab/>
      <w:t>IČ</w:t>
    </w:r>
    <w:r>
      <w:rPr>
        <w:rFonts w:ascii="Arial" w:hAnsi="Arial" w:cs="Arial"/>
        <w:noProof/>
        <w:sz w:val="16"/>
        <w:szCs w:val="16"/>
      </w:rPr>
      <w:t xml:space="preserve"> : 28718836</w:t>
    </w:r>
    <w:r>
      <w:rPr>
        <w:rFonts w:ascii="Arial" w:hAnsi="Arial" w:cs="Arial"/>
        <w:noProof/>
        <w:sz w:val="16"/>
        <w:szCs w:val="16"/>
      </w:rPr>
      <w:br/>
      <w:t xml:space="preserve">                400 01</w:t>
    </w:r>
    <w:r w:rsidR="006A753A" w:rsidRPr="00964041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Ústí n. L.</w:t>
    </w:r>
    <w:r w:rsidR="006A753A" w:rsidRPr="00964041">
      <w:rPr>
        <w:rFonts w:ascii="Arial" w:hAnsi="Arial" w:cs="Arial"/>
        <w:noProof/>
        <w:sz w:val="16"/>
        <w:szCs w:val="16"/>
      </w:rPr>
      <w:t xml:space="preserve">    </w:t>
    </w:r>
    <w:r w:rsidR="006A753A" w:rsidRPr="00964041">
      <w:rPr>
        <w:rFonts w:ascii="Arial" w:hAnsi="Arial" w:cs="Arial"/>
        <w:noProof/>
        <w:sz w:val="16"/>
        <w:szCs w:val="16"/>
      </w:rPr>
      <w:tab/>
    </w:r>
    <w:r w:rsidR="006A753A" w:rsidRPr="00964041">
      <w:rPr>
        <w:rFonts w:ascii="Arial" w:hAnsi="Arial" w:cs="Arial"/>
        <w:noProof/>
        <w:sz w:val="16"/>
        <w:szCs w:val="16"/>
      </w:rPr>
      <w:tab/>
      <w:t>e-mail :</w:t>
    </w:r>
    <w:r w:rsidR="006A753A" w:rsidRPr="006A2B55">
      <w:rPr>
        <w:rFonts w:ascii="Arial" w:hAnsi="Arial" w:cs="Arial"/>
        <w:noProof/>
        <w:sz w:val="16"/>
        <w:szCs w:val="16"/>
      </w:rPr>
      <w:t xml:space="preserve"> </w:t>
    </w:r>
    <w:hyperlink r:id="rId3" w:history="1">
      <w:r w:rsidR="006A753A" w:rsidRPr="006A2B55">
        <w:rPr>
          <w:rStyle w:val="Hypertextovodkaz"/>
          <w:rFonts w:ascii="Arial" w:hAnsi="Arial" w:cs="Arial"/>
          <w:noProof/>
          <w:color w:val="auto"/>
          <w:sz w:val="16"/>
          <w:szCs w:val="16"/>
          <w:u w:val="none"/>
        </w:rPr>
        <w:t>info@sawconsulting.cz</w:t>
      </w:r>
    </w:hyperlink>
    <w:r w:rsidR="006A753A">
      <w:rPr>
        <w:rFonts w:ascii="Arial" w:hAnsi="Arial" w:cs="Arial"/>
        <w:noProof/>
        <w:sz w:val="16"/>
        <w:szCs w:val="16"/>
      </w:rPr>
      <w:tab/>
    </w:r>
    <w:r w:rsidR="006A753A">
      <w:rPr>
        <w:rFonts w:ascii="Arial" w:hAnsi="Arial" w:cs="Arial"/>
        <w:noProof/>
        <w:sz w:val="16"/>
        <w:szCs w:val="16"/>
      </w:rPr>
      <w:tab/>
    </w:r>
    <w:r w:rsidR="006A753A" w:rsidRPr="00964041">
      <w:rPr>
        <w:rFonts w:ascii="Arial" w:hAnsi="Arial" w:cs="Arial"/>
        <w:noProof/>
        <w:sz w:val="16"/>
        <w:szCs w:val="16"/>
      </w:rPr>
      <w:t>DIČ</w:t>
    </w:r>
    <w:r w:rsidR="006A753A">
      <w:rPr>
        <w:rFonts w:ascii="Arial" w:hAnsi="Arial" w:cs="Arial"/>
        <w:noProof/>
        <w:sz w:val="16"/>
        <w:szCs w:val="16"/>
      </w:rPr>
      <w:t xml:space="preserve"> :  CZ28718836</w:t>
    </w:r>
  </w:p>
  <w:p w14:paraId="40BC5ABC" w14:textId="77777777" w:rsidR="006A753A" w:rsidRPr="00295E01" w:rsidRDefault="006A753A" w:rsidP="003C7E4E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color w:val="808080"/>
        <w:sz w:val="12"/>
        <w:szCs w:val="12"/>
      </w:rPr>
      <w:t xml:space="preserve">         </w:t>
    </w:r>
  </w:p>
  <w:p w14:paraId="14F1B584" w14:textId="77777777" w:rsidR="006A753A" w:rsidRPr="00C71F10" w:rsidRDefault="003C7E4E" w:rsidP="003C7E4E">
    <w:pPr>
      <w:jc w:val="right"/>
    </w:pPr>
    <w:r w:rsidRPr="00244098">
      <w:rPr>
        <w:rFonts w:ascii="Arial" w:hAnsi="Arial" w:cs="Arial"/>
        <w:color w:val="929292"/>
        <w:sz w:val="18"/>
        <w:szCs w:val="18"/>
      </w:rPr>
      <w:t xml:space="preserve">strana </w:t>
    </w:r>
    <w:r w:rsidRPr="00244098">
      <w:rPr>
        <w:rFonts w:ascii="Arial" w:hAnsi="Arial" w:cs="Arial"/>
        <w:color w:val="606060"/>
        <w:sz w:val="18"/>
        <w:szCs w:val="18"/>
      </w:rPr>
      <w:t xml:space="preserve"> </w:t>
    </w:r>
    <w:r w:rsidRPr="00244098">
      <w:rPr>
        <w:rFonts w:ascii="Arial" w:hAnsi="Arial" w:cs="Arial"/>
        <w:b/>
        <w:sz w:val="18"/>
        <w:szCs w:val="18"/>
      </w:rPr>
      <w:fldChar w:fldCharType="begin"/>
    </w:r>
    <w:r w:rsidRPr="00244098">
      <w:rPr>
        <w:rFonts w:ascii="Arial" w:hAnsi="Arial" w:cs="Arial"/>
        <w:b/>
        <w:sz w:val="18"/>
        <w:szCs w:val="18"/>
      </w:rPr>
      <w:instrText xml:space="preserve"> PAGE </w:instrText>
    </w:r>
    <w:r w:rsidRPr="00244098">
      <w:rPr>
        <w:rFonts w:ascii="Arial" w:hAnsi="Arial" w:cs="Arial"/>
        <w:b/>
        <w:sz w:val="18"/>
        <w:szCs w:val="18"/>
      </w:rPr>
      <w:fldChar w:fldCharType="separate"/>
    </w:r>
    <w:r w:rsidR="009C35EF">
      <w:rPr>
        <w:rFonts w:ascii="Arial" w:hAnsi="Arial" w:cs="Arial"/>
        <w:b/>
        <w:noProof/>
        <w:sz w:val="18"/>
        <w:szCs w:val="18"/>
      </w:rPr>
      <w:t>2</w:t>
    </w:r>
    <w:r w:rsidRPr="00244098">
      <w:rPr>
        <w:rFonts w:ascii="Arial" w:hAnsi="Arial" w:cs="Arial"/>
        <w:b/>
        <w:sz w:val="18"/>
        <w:szCs w:val="18"/>
      </w:rPr>
      <w:fldChar w:fldCharType="end"/>
    </w:r>
    <w:r w:rsidRPr="00244098">
      <w:rPr>
        <w:rFonts w:ascii="Arial" w:hAnsi="Arial" w:cs="Arial"/>
        <w:color w:val="929292"/>
        <w:sz w:val="18"/>
        <w:szCs w:val="18"/>
      </w:rPr>
      <w:t xml:space="preserve">/ </w:t>
    </w:r>
    <w:r w:rsidRPr="00244098">
      <w:rPr>
        <w:rFonts w:ascii="Arial" w:hAnsi="Arial" w:cs="Arial"/>
        <w:color w:val="929292"/>
        <w:sz w:val="18"/>
        <w:szCs w:val="18"/>
      </w:rPr>
      <w:fldChar w:fldCharType="begin"/>
    </w:r>
    <w:r w:rsidRPr="00244098">
      <w:rPr>
        <w:rFonts w:ascii="Arial" w:hAnsi="Arial" w:cs="Arial"/>
        <w:color w:val="929292"/>
        <w:sz w:val="18"/>
        <w:szCs w:val="18"/>
      </w:rPr>
      <w:instrText xml:space="preserve"> NUMPAGES </w:instrText>
    </w:r>
    <w:r w:rsidRPr="00244098">
      <w:rPr>
        <w:rFonts w:ascii="Arial" w:hAnsi="Arial" w:cs="Arial"/>
        <w:color w:val="929292"/>
        <w:sz w:val="18"/>
        <w:szCs w:val="18"/>
      </w:rPr>
      <w:fldChar w:fldCharType="separate"/>
    </w:r>
    <w:r w:rsidR="009C35EF">
      <w:rPr>
        <w:rFonts w:ascii="Arial" w:hAnsi="Arial" w:cs="Arial"/>
        <w:noProof/>
        <w:color w:val="929292"/>
        <w:sz w:val="18"/>
        <w:szCs w:val="18"/>
      </w:rPr>
      <w:t>2</w:t>
    </w:r>
    <w:r w:rsidRPr="00244098">
      <w:rPr>
        <w:rFonts w:ascii="Arial" w:hAnsi="Arial" w:cs="Arial"/>
        <w:color w:val="92929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542B" w14:textId="77777777" w:rsidR="00C93465" w:rsidRDefault="00C93465">
      <w:r>
        <w:separator/>
      </w:r>
    </w:p>
  </w:footnote>
  <w:footnote w:type="continuationSeparator" w:id="0">
    <w:p w14:paraId="1C9E67D8" w14:textId="77777777" w:rsidR="00C93465" w:rsidRDefault="00C9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1BD4" w14:textId="77777777" w:rsidR="00552095" w:rsidRDefault="00E46E05" w:rsidP="00552095">
    <w:pPr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2B3531" wp14:editId="70A4465B">
          <wp:simplePos x="0" y="0"/>
          <wp:positionH relativeFrom="column">
            <wp:posOffset>-187960</wp:posOffset>
          </wp:positionH>
          <wp:positionV relativeFrom="paragraph">
            <wp:posOffset>-2540</wp:posOffset>
          </wp:positionV>
          <wp:extent cx="733425" cy="685800"/>
          <wp:effectExtent l="0" t="0" r="9525" b="0"/>
          <wp:wrapNone/>
          <wp:docPr id="8" name="obrázek 2" descr="razitko saw bez ra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razitko saw bez ramu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63599F" w14:textId="77777777" w:rsidR="00552095" w:rsidRDefault="00552095" w:rsidP="00552095">
    <w:pPr>
      <w:ind w:firstLine="708"/>
    </w:pPr>
    <w:r>
      <w:rPr>
        <w:rFonts w:ascii="Arial" w:hAnsi="Arial" w:cs="Arial"/>
        <w:b/>
        <w:bCs/>
        <w:sz w:val="20"/>
        <w:szCs w:val="20"/>
      </w:rPr>
      <w:t xml:space="preserve">     S.A.W. Consulting s.r.o.</w:t>
    </w:r>
    <w:r>
      <w:rPr>
        <w:rFonts w:ascii="Courier New" w:hAnsi="Courier New" w:cs="Courier New"/>
        <w:color w:val="FFFFFF"/>
        <w:sz w:val="16"/>
        <w:szCs w:val="16"/>
      </w:rPr>
      <w:t xml:space="preserve">          </w:t>
    </w:r>
  </w:p>
  <w:p w14:paraId="24721F27" w14:textId="79C94F72" w:rsidR="00552095" w:rsidRDefault="00E46E05" w:rsidP="00552095"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BFBAE" wp14:editId="57632E55">
              <wp:simplePos x="0" y="0"/>
              <wp:positionH relativeFrom="column">
                <wp:posOffset>628650</wp:posOffset>
              </wp:positionH>
              <wp:positionV relativeFrom="paragraph">
                <wp:posOffset>50800</wp:posOffset>
              </wp:positionV>
              <wp:extent cx="1425575" cy="0"/>
              <wp:effectExtent l="19050" t="22225" r="22225" b="2540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255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C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4F4EC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pt" to="161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" strokecolor="#c30" strokeweight="3pt"/>
          </w:pict>
        </mc:Fallback>
      </mc:AlternateContent>
    </w:r>
    <w:r w:rsidR="00552095">
      <w:rPr>
        <w:rFonts w:ascii="Arial" w:hAnsi="Arial" w:cs="Arial"/>
        <w:sz w:val="14"/>
        <w:szCs w:val="14"/>
      </w:rPr>
      <w:t xml:space="preserve">   </w:t>
    </w:r>
    <w:r w:rsidR="00552095">
      <w:rPr>
        <w:rFonts w:ascii="Arial" w:hAnsi="Arial" w:cs="Arial"/>
        <w:sz w:val="14"/>
        <w:szCs w:val="14"/>
      </w:rPr>
      <w:tab/>
    </w:r>
    <w:r w:rsidR="00552095">
      <w:rPr>
        <w:rFonts w:ascii="Arial" w:hAnsi="Arial" w:cs="Arial"/>
        <w:sz w:val="14"/>
        <w:szCs w:val="14"/>
      </w:rPr>
      <w:tab/>
    </w:r>
    <w:r w:rsidR="00552095">
      <w:rPr>
        <w:rFonts w:ascii="Arial" w:hAnsi="Arial" w:cs="Arial"/>
        <w:sz w:val="14"/>
        <w:szCs w:val="14"/>
      </w:rPr>
      <w:tab/>
    </w:r>
    <w:r w:rsidR="00552095">
      <w:rPr>
        <w:rFonts w:ascii="Arial" w:hAnsi="Arial" w:cs="Arial"/>
        <w:sz w:val="14"/>
        <w:szCs w:val="14"/>
      </w:rPr>
      <w:tab/>
    </w:r>
    <w:r w:rsidR="00552095">
      <w:rPr>
        <w:rFonts w:ascii="Arial" w:hAnsi="Arial" w:cs="Arial"/>
        <w:sz w:val="14"/>
        <w:szCs w:val="14"/>
      </w:rPr>
      <w:tab/>
    </w:r>
    <w:r w:rsidR="00552095">
      <w:rPr>
        <w:rFonts w:ascii="Arial" w:hAnsi="Arial" w:cs="Arial"/>
        <w:sz w:val="14"/>
        <w:szCs w:val="14"/>
      </w:rPr>
      <w:tab/>
    </w:r>
    <w:r w:rsidR="00552095">
      <w:rPr>
        <w:rFonts w:ascii="Arial" w:hAnsi="Arial" w:cs="Arial"/>
        <w:sz w:val="14"/>
        <w:szCs w:val="14"/>
      </w:rPr>
      <w:tab/>
      <w:t xml:space="preserve">Sídlo : </w:t>
    </w:r>
    <w:r w:rsidR="003314FB">
      <w:rPr>
        <w:rFonts w:ascii="Arial" w:hAnsi="Arial" w:cs="Arial"/>
        <w:sz w:val="14"/>
        <w:szCs w:val="14"/>
      </w:rPr>
      <w:t>Božtěšická 216/34</w:t>
    </w:r>
    <w:r w:rsidR="00552095">
      <w:rPr>
        <w:rFonts w:ascii="Arial" w:hAnsi="Arial" w:cs="Arial"/>
        <w:sz w:val="14"/>
        <w:szCs w:val="14"/>
      </w:rPr>
      <w:t xml:space="preserve">, </w:t>
    </w:r>
    <w:r w:rsidR="003314FB">
      <w:rPr>
        <w:rFonts w:ascii="Arial" w:hAnsi="Arial" w:cs="Arial"/>
        <w:sz w:val="14"/>
        <w:szCs w:val="14"/>
      </w:rPr>
      <w:t>400 01 Ústí nad Labem</w:t>
    </w:r>
  </w:p>
  <w:p w14:paraId="4921CE58" w14:textId="77777777" w:rsidR="00552095" w:rsidRDefault="00552095" w:rsidP="00552095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IČ : 28718836, DIČ : CZ28718836</w:t>
    </w:r>
    <w:r>
      <w:rPr>
        <w:rFonts w:ascii="Arial" w:hAnsi="Arial" w:cs="Arial"/>
        <w:sz w:val="14"/>
        <w:szCs w:val="14"/>
      </w:rPr>
      <w:br/>
      <w:t xml:space="preserve">                  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web : www.sawconsulting.cz, tel. : 607 930 191</w:t>
    </w:r>
    <w:r w:rsidRPr="00D864BF">
      <w:rPr>
        <w:rFonts w:ascii="Arial" w:hAnsi="Arial" w:cs="Arial"/>
        <w:sz w:val="14"/>
        <w:szCs w:val="14"/>
      </w:rPr>
      <w:t xml:space="preserve"> </w:t>
    </w:r>
  </w:p>
  <w:p w14:paraId="30F5E222" w14:textId="77777777" w:rsidR="00552095" w:rsidRDefault="00552095" w:rsidP="00552095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Společnost zapsána v obchodním rejstříku, vedeném Krajským </w:t>
    </w:r>
    <w:r>
      <w:rPr>
        <w:rFonts w:ascii="Arial" w:hAnsi="Arial" w:cs="Arial"/>
        <w:sz w:val="14"/>
        <w:szCs w:val="14"/>
      </w:rPr>
      <w:br/>
      <w:t xml:space="preserve">                              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soudem v </w:t>
    </w:r>
    <w:r>
      <w:rPr>
        <w:rFonts w:ascii="Arial" w:hAnsi="Arial" w:cs="Arial"/>
        <w:sz w:val="14"/>
        <w:szCs w:val="14"/>
      </w:rPr>
      <w:tab/>
      <w:t>Ústí nad Labem, oddíl C, vložka 28569, dne 13. 3. 2010</w:t>
    </w:r>
  </w:p>
  <w:p w14:paraId="63F0F5DC" w14:textId="77777777" w:rsidR="00552095" w:rsidRPr="00F5414B" w:rsidRDefault="00552095" w:rsidP="00552095">
    <w:pPr>
      <w:ind w:left="4248" w:firstLine="708"/>
      <w:rPr>
        <w:rFonts w:ascii="Arial" w:hAnsi="Arial" w:cs="Arial"/>
        <w:sz w:val="14"/>
        <w:szCs w:val="14"/>
      </w:rPr>
    </w:pPr>
    <w:r w:rsidRPr="00871D39">
      <w:rPr>
        <w:rFonts w:ascii="Arial" w:hAnsi="Arial" w:cs="Arial"/>
        <w:sz w:val="14"/>
        <w:szCs w:val="14"/>
      </w:rPr>
      <w:t xml:space="preserve">Podnikám na základě ŽL vydaného Finančním úřadem pro Ústecký </w:t>
    </w:r>
    <w:r w:rsidRPr="00871D39">
      <w:rPr>
        <w:rFonts w:ascii="Arial" w:hAnsi="Arial" w:cs="Arial"/>
        <w:sz w:val="14"/>
        <w:szCs w:val="14"/>
      </w:rPr>
      <w:br/>
      <w:t xml:space="preserve">  </w:t>
    </w:r>
    <w:r w:rsidRPr="00871D39">
      <w:rPr>
        <w:rFonts w:ascii="Arial" w:hAnsi="Arial" w:cs="Arial"/>
        <w:sz w:val="14"/>
        <w:szCs w:val="14"/>
      </w:rPr>
      <w:tab/>
      <w:t>kraj, pod č.j. 218160/13/2513-05800-507268</w:t>
    </w:r>
  </w:p>
  <w:p w14:paraId="2E14EC03" w14:textId="77777777" w:rsidR="00552095" w:rsidRDefault="005520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0FB"/>
    <w:multiLevelType w:val="hybridMultilevel"/>
    <w:tmpl w:val="003C58A8"/>
    <w:lvl w:ilvl="0" w:tplc="CCC4FF4A">
      <w:start w:val="1"/>
      <w:numFmt w:val="upperLetter"/>
      <w:lvlText w:val="%1/"/>
      <w:lvlJc w:val="left"/>
      <w:pPr>
        <w:tabs>
          <w:tab w:val="num" w:pos="567"/>
        </w:tabs>
        <w:ind w:left="567" w:hanging="397"/>
      </w:pPr>
      <w:rPr>
        <w:rFonts w:ascii="Arial" w:hAnsi="Arial" w:hint="default"/>
        <w:b/>
        <w:i/>
        <w:sz w:val="22"/>
        <w:szCs w:val="22"/>
      </w:rPr>
    </w:lvl>
    <w:lvl w:ilvl="1" w:tplc="39529012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F5463F32">
      <w:start w:val="1"/>
      <w:numFmt w:val="decimal"/>
      <w:lvlText w:val="%3.) část"/>
      <w:lvlJc w:val="left"/>
      <w:pPr>
        <w:tabs>
          <w:tab w:val="num" w:pos="1985"/>
        </w:tabs>
        <w:ind w:left="3402" w:hanging="2551"/>
      </w:pPr>
      <w:rPr>
        <w:rFonts w:ascii="Arial" w:hAnsi="Arial" w:hint="default"/>
        <w:b/>
        <w:i w:val="0"/>
        <w:color w:val="auto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352A3"/>
    <w:multiLevelType w:val="multilevel"/>
    <w:tmpl w:val="0396CD1E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CB8"/>
    <w:multiLevelType w:val="hybridMultilevel"/>
    <w:tmpl w:val="A0686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87B85"/>
    <w:multiLevelType w:val="hybridMultilevel"/>
    <w:tmpl w:val="0A48ABE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C4227E"/>
    <w:multiLevelType w:val="hybridMultilevel"/>
    <w:tmpl w:val="03B0B57A"/>
    <w:lvl w:ilvl="0" w:tplc="0405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34E75"/>
    <w:multiLevelType w:val="multilevel"/>
    <w:tmpl w:val="8CE6E7D2"/>
    <w:lvl w:ilvl="0">
      <w:numFmt w:val="bullet"/>
      <w:lvlText w:val="-"/>
      <w:lvlJc w:val="left"/>
      <w:pPr>
        <w:tabs>
          <w:tab w:val="num" w:pos="1627"/>
        </w:tabs>
        <w:ind w:left="1627" w:hanging="360"/>
      </w:pPr>
      <w:rPr>
        <w:rFonts w:ascii="Verdana" w:eastAsia="Bookshelf Symbol 7" w:hAnsi="Verdana" w:cs="Bookshelf Symbol 7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074E7547"/>
    <w:multiLevelType w:val="hybridMultilevel"/>
    <w:tmpl w:val="DB9808F0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0CBA7342"/>
    <w:multiLevelType w:val="hybridMultilevel"/>
    <w:tmpl w:val="14D44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C4F68"/>
    <w:multiLevelType w:val="hybridMultilevel"/>
    <w:tmpl w:val="3D82FB42"/>
    <w:lvl w:ilvl="0" w:tplc="44D860EE">
      <w:start w:val="1"/>
      <w:numFmt w:val="bullet"/>
      <w:lvlText w:val="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C76E4"/>
    <w:multiLevelType w:val="hybridMultilevel"/>
    <w:tmpl w:val="6F7ECF2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E0FD3"/>
    <w:multiLevelType w:val="hybridMultilevel"/>
    <w:tmpl w:val="842AE4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534555"/>
    <w:multiLevelType w:val="hybridMultilevel"/>
    <w:tmpl w:val="3A18F8FE"/>
    <w:lvl w:ilvl="0" w:tplc="0405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4E3B"/>
    <w:multiLevelType w:val="hybridMultilevel"/>
    <w:tmpl w:val="4296EEE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95724F"/>
    <w:multiLevelType w:val="hybridMultilevel"/>
    <w:tmpl w:val="BC6CEAB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D77CD1"/>
    <w:multiLevelType w:val="multilevel"/>
    <w:tmpl w:val="0396CD1E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F5F8F"/>
    <w:multiLevelType w:val="hybridMultilevel"/>
    <w:tmpl w:val="CD76DF22"/>
    <w:lvl w:ilvl="0" w:tplc="656EC1EA">
      <w:numFmt w:val="bullet"/>
      <w:lvlText w:val="-"/>
      <w:lvlJc w:val="left"/>
      <w:pPr>
        <w:tabs>
          <w:tab w:val="num" w:pos="2265"/>
        </w:tabs>
        <w:ind w:left="2265" w:hanging="855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22E15548"/>
    <w:multiLevelType w:val="hybridMultilevel"/>
    <w:tmpl w:val="02861AEA"/>
    <w:lvl w:ilvl="0" w:tplc="44D860EE">
      <w:start w:val="1"/>
      <w:numFmt w:val="bullet"/>
      <w:lvlText w:val="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33A0F"/>
    <w:multiLevelType w:val="hybridMultilevel"/>
    <w:tmpl w:val="2CC61E86"/>
    <w:lvl w:ilvl="0" w:tplc="0405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8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39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cs="Times New Roman" w:hint="default"/>
      </w:rPr>
    </w:lvl>
  </w:abstractNum>
  <w:abstractNum w:abstractNumId="19" w15:restartNumberingAfterBreak="0">
    <w:nsid w:val="287D0877"/>
    <w:multiLevelType w:val="hybridMultilevel"/>
    <w:tmpl w:val="E166A686"/>
    <w:lvl w:ilvl="0" w:tplc="44D860EE">
      <w:start w:val="1"/>
      <w:numFmt w:val="bullet"/>
      <w:lvlText w:val="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76DD1"/>
    <w:multiLevelType w:val="multilevel"/>
    <w:tmpl w:val="CA52526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88"/>
        </w:tabs>
        <w:ind w:left="908" w:hanging="34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2C0334FB"/>
    <w:multiLevelType w:val="hybridMultilevel"/>
    <w:tmpl w:val="A4B05F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F44471"/>
    <w:multiLevelType w:val="hybridMultilevel"/>
    <w:tmpl w:val="B0505F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66006"/>
    <w:multiLevelType w:val="multilevel"/>
    <w:tmpl w:val="EAFEA664"/>
    <w:lvl w:ilvl="0">
      <w:numFmt w:val="bullet"/>
      <w:lvlText w:val="-"/>
      <w:lvlJc w:val="left"/>
      <w:pPr>
        <w:tabs>
          <w:tab w:val="num" w:pos="2265"/>
        </w:tabs>
        <w:ind w:left="2265" w:hanging="855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13181"/>
    <w:multiLevelType w:val="multilevel"/>
    <w:tmpl w:val="3A18F8FE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44342"/>
    <w:multiLevelType w:val="multilevel"/>
    <w:tmpl w:val="EAFEA664"/>
    <w:lvl w:ilvl="0">
      <w:numFmt w:val="bullet"/>
      <w:lvlText w:val="-"/>
      <w:lvlJc w:val="left"/>
      <w:pPr>
        <w:tabs>
          <w:tab w:val="num" w:pos="2265"/>
        </w:tabs>
        <w:ind w:left="2265" w:hanging="855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F4B09"/>
    <w:multiLevelType w:val="hybridMultilevel"/>
    <w:tmpl w:val="B9CE974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3D80124E"/>
    <w:multiLevelType w:val="multilevel"/>
    <w:tmpl w:val="03B0B57A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2425E"/>
    <w:multiLevelType w:val="hybridMultilevel"/>
    <w:tmpl w:val="8CE6E7D2"/>
    <w:lvl w:ilvl="0" w:tplc="6DE4386A">
      <w:numFmt w:val="bullet"/>
      <w:lvlText w:val="-"/>
      <w:lvlJc w:val="left"/>
      <w:pPr>
        <w:tabs>
          <w:tab w:val="num" w:pos="1627"/>
        </w:tabs>
        <w:ind w:left="1627" w:hanging="360"/>
      </w:pPr>
      <w:rPr>
        <w:rFonts w:ascii="Verdana" w:eastAsia="Bookshelf Symbol 7" w:hAnsi="Verdana" w:cs="Bookshelf Symbol 7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4BF81B2E"/>
    <w:multiLevelType w:val="multilevel"/>
    <w:tmpl w:val="3A18F8FE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677E2"/>
    <w:multiLevelType w:val="multilevel"/>
    <w:tmpl w:val="EAFEA664"/>
    <w:lvl w:ilvl="0">
      <w:numFmt w:val="bullet"/>
      <w:lvlText w:val="-"/>
      <w:lvlJc w:val="left"/>
      <w:pPr>
        <w:tabs>
          <w:tab w:val="num" w:pos="2265"/>
        </w:tabs>
        <w:ind w:left="2265" w:hanging="855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4569D"/>
    <w:multiLevelType w:val="multilevel"/>
    <w:tmpl w:val="0396CD1E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E43C4"/>
    <w:multiLevelType w:val="hybridMultilevel"/>
    <w:tmpl w:val="EB805504"/>
    <w:lvl w:ilvl="0" w:tplc="44D860EE">
      <w:start w:val="1"/>
      <w:numFmt w:val="bullet"/>
      <w:lvlText w:val="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91454"/>
    <w:multiLevelType w:val="hybridMultilevel"/>
    <w:tmpl w:val="E59C2B32"/>
    <w:lvl w:ilvl="0" w:tplc="1938D64E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7868B7"/>
    <w:multiLevelType w:val="hybridMultilevel"/>
    <w:tmpl w:val="EAFEA664"/>
    <w:lvl w:ilvl="0" w:tplc="656EC1EA">
      <w:numFmt w:val="bullet"/>
      <w:lvlText w:val="-"/>
      <w:lvlJc w:val="left"/>
      <w:pPr>
        <w:tabs>
          <w:tab w:val="num" w:pos="2265"/>
        </w:tabs>
        <w:ind w:left="2265" w:hanging="855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70E8D"/>
    <w:multiLevelType w:val="hybridMultilevel"/>
    <w:tmpl w:val="8CDA2E02"/>
    <w:lvl w:ilvl="0" w:tplc="89E0F46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841D59"/>
    <w:multiLevelType w:val="multilevel"/>
    <w:tmpl w:val="EAFEA664"/>
    <w:lvl w:ilvl="0">
      <w:numFmt w:val="bullet"/>
      <w:lvlText w:val="-"/>
      <w:lvlJc w:val="left"/>
      <w:pPr>
        <w:tabs>
          <w:tab w:val="num" w:pos="2265"/>
        </w:tabs>
        <w:ind w:left="2265" w:hanging="855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A7E5B"/>
    <w:multiLevelType w:val="hybridMultilevel"/>
    <w:tmpl w:val="09B4B87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C0C6B"/>
    <w:multiLevelType w:val="multilevel"/>
    <w:tmpl w:val="C818DEF4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F07FC"/>
    <w:multiLevelType w:val="hybridMultilevel"/>
    <w:tmpl w:val="0396CD1E"/>
    <w:lvl w:ilvl="0" w:tplc="0405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94DB3"/>
    <w:multiLevelType w:val="hybridMultilevel"/>
    <w:tmpl w:val="0B484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B2CB3"/>
    <w:multiLevelType w:val="hybridMultilevel"/>
    <w:tmpl w:val="F0F23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5416A"/>
    <w:multiLevelType w:val="hybridMultilevel"/>
    <w:tmpl w:val="8E12D038"/>
    <w:lvl w:ilvl="0" w:tplc="44D860EE">
      <w:start w:val="1"/>
      <w:numFmt w:val="bullet"/>
      <w:lvlText w:val="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A0C99"/>
    <w:multiLevelType w:val="hybridMultilevel"/>
    <w:tmpl w:val="0892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66211"/>
    <w:multiLevelType w:val="hybridMultilevel"/>
    <w:tmpl w:val="DB74957C"/>
    <w:lvl w:ilvl="0" w:tplc="44D860EE">
      <w:start w:val="1"/>
      <w:numFmt w:val="bullet"/>
      <w:lvlText w:val="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112C4"/>
    <w:multiLevelType w:val="hybridMultilevel"/>
    <w:tmpl w:val="2C4CBF7C"/>
    <w:lvl w:ilvl="0" w:tplc="44D860EE">
      <w:start w:val="1"/>
      <w:numFmt w:val="bullet"/>
      <w:lvlText w:val="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24FC8"/>
    <w:multiLevelType w:val="hybridMultilevel"/>
    <w:tmpl w:val="C818DEF4"/>
    <w:lvl w:ilvl="0" w:tplc="0405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4658496">
    <w:abstractNumId w:val="28"/>
  </w:num>
  <w:num w:numId="2" w16cid:durableId="829757387">
    <w:abstractNumId w:val="5"/>
  </w:num>
  <w:num w:numId="3" w16cid:durableId="1603999962">
    <w:abstractNumId w:val="17"/>
  </w:num>
  <w:num w:numId="4" w16cid:durableId="127284843">
    <w:abstractNumId w:val="15"/>
  </w:num>
  <w:num w:numId="5" w16cid:durableId="642581056">
    <w:abstractNumId w:val="34"/>
  </w:num>
  <w:num w:numId="6" w16cid:durableId="94057349">
    <w:abstractNumId w:val="23"/>
  </w:num>
  <w:num w:numId="7" w16cid:durableId="237711866">
    <w:abstractNumId w:val="11"/>
  </w:num>
  <w:num w:numId="8" w16cid:durableId="2010601354">
    <w:abstractNumId w:val="36"/>
  </w:num>
  <w:num w:numId="9" w16cid:durableId="326323083">
    <w:abstractNumId w:val="4"/>
  </w:num>
  <w:num w:numId="10" w16cid:durableId="1053886084">
    <w:abstractNumId w:val="25"/>
  </w:num>
  <w:num w:numId="11" w16cid:durableId="2044477643">
    <w:abstractNumId w:val="46"/>
  </w:num>
  <w:num w:numId="12" w16cid:durableId="1889566554">
    <w:abstractNumId w:val="30"/>
  </w:num>
  <w:num w:numId="13" w16cid:durableId="1619485324">
    <w:abstractNumId w:val="39"/>
  </w:num>
  <w:num w:numId="14" w16cid:durableId="256331997">
    <w:abstractNumId w:val="33"/>
  </w:num>
  <w:num w:numId="15" w16cid:durableId="1321228027">
    <w:abstractNumId w:val="3"/>
  </w:num>
  <w:num w:numId="16" w16cid:durableId="1373187409">
    <w:abstractNumId w:val="22"/>
  </w:num>
  <w:num w:numId="17" w16cid:durableId="164713810">
    <w:abstractNumId w:val="13"/>
  </w:num>
  <w:num w:numId="18" w16cid:durableId="469594411">
    <w:abstractNumId w:val="12"/>
  </w:num>
  <w:num w:numId="19" w16cid:durableId="1000963367">
    <w:abstractNumId w:val="9"/>
  </w:num>
  <w:num w:numId="20" w16cid:durableId="1534464208">
    <w:abstractNumId w:val="21"/>
  </w:num>
  <w:num w:numId="21" w16cid:durableId="946427480">
    <w:abstractNumId w:val="37"/>
  </w:num>
  <w:num w:numId="22" w16cid:durableId="1208179659">
    <w:abstractNumId w:val="0"/>
  </w:num>
  <w:num w:numId="23" w16cid:durableId="2071230236">
    <w:abstractNumId w:val="31"/>
  </w:num>
  <w:num w:numId="24" w16cid:durableId="1900745045">
    <w:abstractNumId w:val="8"/>
  </w:num>
  <w:num w:numId="25" w16cid:durableId="1768385564">
    <w:abstractNumId w:val="14"/>
  </w:num>
  <w:num w:numId="26" w16cid:durableId="1402370673">
    <w:abstractNumId w:val="16"/>
  </w:num>
  <w:num w:numId="27" w16cid:durableId="496698929">
    <w:abstractNumId w:val="29"/>
  </w:num>
  <w:num w:numId="28" w16cid:durableId="563300012">
    <w:abstractNumId w:val="42"/>
  </w:num>
  <w:num w:numId="29" w16cid:durableId="612790872">
    <w:abstractNumId w:val="24"/>
  </w:num>
  <w:num w:numId="30" w16cid:durableId="1729187519">
    <w:abstractNumId w:val="32"/>
  </w:num>
  <w:num w:numId="31" w16cid:durableId="1454863546">
    <w:abstractNumId w:val="27"/>
  </w:num>
  <w:num w:numId="32" w16cid:durableId="719521498">
    <w:abstractNumId w:val="44"/>
  </w:num>
  <w:num w:numId="33" w16cid:durableId="442306697">
    <w:abstractNumId w:val="38"/>
  </w:num>
  <w:num w:numId="34" w16cid:durableId="978610453">
    <w:abstractNumId w:val="19"/>
  </w:num>
  <w:num w:numId="35" w16cid:durableId="1039008288">
    <w:abstractNumId w:val="1"/>
  </w:num>
  <w:num w:numId="36" w16cid:durableId="620962703">
    <w:abstractNumId w:val="45"/>
  </w:num>
  <w:num w:numId="37" w16cid:durableId="726803054">
    <w:abstractNumId w:val="18"/>
  </w:num>
  <w:num w:numId="38" w16cid:durableId="2073649849">
    <w:abstractNumId w:val="7"/>
  </w:num>
  <w:num w:numId="39" w16cid:durableId="1589383566">
    <w:abstractNumId w:val="20"/>
  </w:num>
  <w:num w:numId="40" w16cid:durableId="943341561">
    <w:abstractNumId w:val="2"/>
  </w:num>
  <w:num w:numId="41" w16cid:durableId="659163174">
    <w:abstractNumId w:val="41"/>
  </w:num>
  <w:num w:numId="42" w16cid:durableId="1418478701">
    <w:abstractNumId w:val="43"/>
  </w:num>
  <w:num w:numId="43" w16cid:durableId="67962946">
    <w:abstractNumId w:val="40"/>
  </w:num>
  <w:num w:numId="44" w16cid:durableId="1814131671">
    <w:abstractNumId w:val="6"/>
  </w:num>
  <w:num w:numId="45" w16cid:durableId="28654371">
    <w:abstractNumId w:val="26"/>
  </w:num>
  <w:num w:numId="46" w16cid:durableId="1438597326">
    <w:abstractNumId w:val="10"/>
  </w:num>
  <w:num w:numId="47" w16cid:durableId="16445756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B2"/>
    <w:rsid w:val="00000CE9"/>
    <w:rsid w:val="000014B4"/>
    <w:rsid w:val="00006B74"/>
    <w:rsid w:val="000070A1"/>
    <w:rsid w:val="00012FB7"/>
    <w:rsid w:val="00014549"/>
    <w:rsid w:val="000164CC"/>
    <w:rsid w:val="000179F1"/>
    <w:rsid w:val="00023D11"/>
    <w:rsid w:val="00030614"/>
    <w:rsid w:val="000316CF"/>
    <w:rsid w:val="0004557B"/>
    <w:rsid w:val="00045C40"/>
    <w:rsid w:val="000501B0"/>
    <w:rsid w:val="00050E8F"/>
    <w:rsid w:val="00051528"/>
    <w:rsid w:val="000643BC"/>
    <w:rsid w:val="0006604F"/>
    <w:rsid w:val="00071952"/>
    <w:rsid w:val="00081892"/>
    <w:rsid w:val="00086DE3"/>
    <w:rsid w:val="000873E3"/>
    <w:rsid w:val="00087D73"/>
    <w:rsid w:val="000952B3"/>
    <w:rsid w:val="000A0736"/>
    <w:rsid w:val="000A5A65"/>
    <w:rsid w:val="000A79E2"/>
    <w:rsid w:val="000B0AB9"/>
    <w:rsid w:val="000B6C03"/>
    <w:rsid w:val="000B7635"/>
    <w:rsid w:val="000C0957"/>
    <w:rsid w:val="000C59DF"/>
    <w:rsid w:val="000D2919"/>
    <w:rsid w:val="000D50FF"/>
    <w:rsid w:val="000F3AF2"/>
    <w:rsid w:val="000F5175"/>
    <w:rsid w:val="000F609D"/>
    <w:rsid w:val="000F7ED6"/>
    <w:rsid w:val="001005FD"/>
    <w:rsid w:val="00103350"/>
    <w:rsid w:val="001033E7"/>
    <w:rsid w:val="0010392D"/>
    <w:rsid w:val="00105BEB"/>
    <w:rsid w:val="00105C55"/>
    <w:rsid w:val="0011122D"/>
    <w:rsid w:val="00111B6A"/>
    <w:rsid w:val="00113535"/>
    <w:rsid w:val="00115C3E"/>
    <w:rsid w:val="00115EC0"/>
    <w:rsid w:val="0011729A"/>
    <w:rsid w:val="00117F63"/>
    <w:rsid w:val="0012347C"/>
    <w:rsid w:val="00123970"/>
    <w:rsid w:val="001274A6"/>
    <w:rsid w:val="00132003"/>
    <w:rsid w:val="0016103C"/>
    <w:rsid w:val="0016744A"/>
    <w:rsid w:val="0017031C"/>
    <w:rsid w:val="001767E6"/>
    <w:rsid w:val="001773FE"/>
    <w:rsid w:val="00184A94"/>
    <w:rsid w:val="00192B49"/>
    <w:rsid w:val="00197D2B"/>
    <w:rsid w:val="001A01CA"/>
    <w:rsid w:val="001A79B2"/>
    <w:rsid w:val="001B28FC"/>
    <w:rsid w:val="001B4116"/>
    <w:rsid w:val="001B53AF"/>
    <w:rsid w:val="001B56E0"/>
    <w:rsid w:val="001C0BA2"/>
    <w:rsid w:val="001C448F"/>
    <w:rsid w:val="001C77D1"/>
    <w:rsid w:val="001E0EA3"/>
    <w:rsid w:val="001E38F2"/>
    <w:rsid w:val="001F347B"/>
    <w:rsid w:val="001F7402"/>
    <w:rsid w:val="002156A3"/>
    <w:rsid w:val="00215DAE"/>
    <w:rsid w:val="002226BD"/>
    <w:rsid w:val="00225A85"/>
    <w:rsid w:val="0023507B"/>
    <w:rsid w:val="00251D61"/>
    <w:rsid w:val="002606E0"/>
    <w:rsid w:val="002674D1"/>
    <w:rsid w:val="00271293"/>
    <w:rsid w:val="00274384"/>
    <w:rsid w:val="00276D45"/>
    <w:rsid w:val="00280C69"/>
    <w:rsid w:val="00281840"/>
    <w:rsid w:val="0028758E"/>
    <w:rsid w:val="00287A27"/>
    <w:rsid w:val="0029093A"/>
    <w:rsid w:val="00290F1D"/>
    <w:rsid w:val="00291661"/>
    <w:rsid w:val="0029188E"/>
    <w:rsid w:val="00292533"/>
    <w:rsid w:val="002927AB"/>
    <w:rsid w:val="0029626B"/>
    <w:rsid w:val="00296508"/>
    <w:rsid w:val="002A12DA"/>
    <w:rsid w:val="002A20EC"/>
    <w:rsid w:val="002A33D5"/>
    <w:rsid w:val="002A437B"/>
    <w:rsid w:val="002A6FAE"/>
    <w:rsid w:val="002B1B93"/>
    <w:rsid w:val="002C2B89"/>
    <w:rsid w:val="002D18EC"/>
    <w:rsid w:val="002D4248"/>
    <w:rsid w:val="002D797A"/>
    <w:rsid w:val="002E0A0A"/>
    <w:rsid w:val="002E12CD"/>
    <w:rsid w:val="002E26B5"/>
    <w:rsid w:val="002E26F0"/>
    <w:rsid w:val="002E6D8B"/>
    <w:rsid w:val="002E6EA5"/>
    <w:rsid w:val="002E762C"/>
    <w:rsid w:val="002E7F95"/>
    <w:rsid w:val="002F5518"/>
    <w:rsid w:val="00300BCC"/>
    <w:rsid w:val="00301D24"/>
    <w:rsid w:val="00304BB7"/>
    <w:rsid w:val="00313771"/>
    <w:rsid w:val="003154C3"/>
    <w:rsid w:val="00327CBC"/>
    <w:rsid w:val="003314FB"/>
    <w:rsid w:val="00333AA2"/>
    <w:rsid w:val="00333EF0"/>
    <w:rsid w:val="003358EB"/>
    <w:rsid w:val="003373FC"/>
    <w:rsid w:val="00341D89"/>
    <w:rsid w:val="00346888"/>
    <w:rsid w:val="00357FD0"/>
    <w:rsid w:val="0037349A"/>
    <w:rsid w:val="0037351A"/>
    <w:rsid w:val="003805A5"/>
    <w:rsid w:val="00393546"/>
    <w:rsid w:val="003A2EB5"/>
    <w:rsid w:val="003A3E33"/>
    <w:rsid w:val="003A42FF"/>
    <w:rsid w:val="003B16F2"/>
    <w:rsid w:val="003B2214"/>
    <w:rsid w:val="003B2BEE"/>
    <w:rsid w:val="003C4546"/>
    <w:rsid w:val="003C7E4E"/>
    <w:rsid w:val="003D073B"/>
    <w:rsid w:val="003D07D8"/>
    <w:rsid w:val="003E3C76"/>
    <w:rsid w:val="003E3D00"/>
    <w:rsid w:val="003E751F"/>
    <w:rsid w:val="003F5A97"/>
    <w:rsid w:val="0040560A"/>
    <w:rsid w:val="00410CF5"/>
    <w:rsid w:val="0041616C"/>
    <w:rsid w:val="00422377"/>
    <w:rsid w:val="00424ED6"/>
    <w:rsid w:val="00425C30"/>
    <w:rsid w:val="00427DCF"/>
    <w:rsid w:val="00440EBF"/>
    <w:rsid w:val="00442F43"/>
    <w:rsid w:val="00444DDA"/>
    <w:rsid w:val="00447B0E"/>
    <w:rsid w:val="00450AF1"/>
    <w:rsid w:val="00455DE7"/>
    <w:rsid w:val="004620FD"/>
    <w:rsid w:val="00462F86"/>
    <w:rsid w:val="0046343F"/>
    <w:rsid w:val="00466D90"/>
    <w:rsid w:val="00472DEA"/>
    <w:rsid w:val="004746D0"/>
    <w:rsid w:val="00482100"/>
    <w:rsid w:val="00483A73"/>
    <w:rsid w:val="00484D11"/>
    <w:rsid w:val="0049000D"/>
    <w:rsid w:val="004A0A8A"/>
    <w:rsid w:val="004A0E6E"/>
    <w:rsid w:val="004B103E"/>
    <w:rsid w:val="004B2D15"/>
    <w:rsid w:val="004D2476"/>
    <w:rsid w:val="004D24BC"/>
    <w:rsid w:val="004D6F82"/>
    <w:rsid w:val="004E0CAC"/>
    <w:rsid w:val="004E5414"/>
    <w:rsid w:val="004F1E90"/>
    <w:rsid w:val="004F431E"/>
    <w:rsid w:val="004F5691"/>
    <w:rsid w:val="004F5B1D"/>
    <w:rsid w:val="004F75E7"/>
    <w:rsid w:val="004F7E71"/>
    <w:rsid w:val="00503E36"/>
    <w:rsid w:val="0050786C"/>
    <w:rsid w:val="005136D1"/>
    <w:rsid w:val="0051498D"/>
    <w:rsid w:val="0052171D"/>
    <w:rsid w:val="00523C30"/>
    <w:rsid w:val="00524B83"/>
    <w:rsid w:val="00531364"/>
    <w:rsid w:val="005319CE"/>
    <w:rsid w:val="005361DF"/>
    <w:rsid w:val="00541003"/>
    <w:rsid w:val="005462B5"/>
    <w:rsid w:val="0055146D"/>
    <w:rsid w:val="00552095"/>
    <w:rsid w:val="00553D96"/>
    <w:rsid w:val="00556B4B"/>
    <w:rsid w:val="0057189F"/>
    <w:rsid w:val="00571982"/>
    <w:rsid w:val="00574AA8"/>
    <w:rsid w:val="00575AD5"/>
    <w:rsid w:val="00595E61"/>
    <w:rsid w:val="005A4209"/>
    <w:rsid w:val="005A425B"/>
    <w:rsid w:val="005B1372"/>
    <w:rsid w:val="005B5C39"/>
    <w:rsid w:val="005E3C4E"/>
    <w:rsid w:val="005E4AE8"/>
    <w:rsid w:val="005E4C90"/>
    <w:rsid w:val="005E5EB4"/>
    <w:rsid w:val="005F0B29"/>
    <w:rsid w:val="005F187F"/>
    <w:rsid w:val="00624D2F"/>
    <w:rsid w:val="00626ADB"/>
    <w:rsid w:val="00650288"/>
    <w:rsid w:val="00654D54"/>
    <w:rsid w:val="006605D9"/>
    <w:rsid w:val="00675EE0"/>
    <w:rsid w:val="00681C87"/>
    <w:rsid w:val="00682CB9"/>
    <w:rsid w:val="00684888"/>
    <w:rsid w:val="00687CE1"/>
    <w:rsid w:val="00696931"/>
    <w:rsid w:val="006A2B55"/>
    <w:rsid w:val="006A753A"/>
    <w:rsid w:val="006C5CC5"/>
    <w:rsid w:val="006C7E3D"/>
    <w:rsid w:val="006D0A3F"/>
    <w:rsid w:val="006D15E1"/>
    <w:rsid w:val="006D72C8"/>
    <w:rsid w:val="006E6C4C"/>
    <w:rsid w:val="00714B2D"/>
    <w:rsid w:val="007154D5"/>
    <w:rsid w:val="007176B8"/>
    <w:rsid w:val="007227DA"/>
    <w:rsid w:val="007326B0"/>
    <w:rsid w:val="00735F73"/>
    <w:rsid w:val="00737288"/>
    <w:rsid w:val="00741140"/>
    <w:rsid w:val="00745370"/>
    <w:rsid w:val="0075118F"/>
    <w:rsid w:val="007516D5"/>
    <w:rsid w:val="007613F1"/>
    <w:rsid w:val="007641B2"/>
    <w:rsid w:val="00766E00"/>
    <w:rsid w:val="00774466"/>
    <w:rsid w:val="00774FD9"/>
    <w:rsid w:val="007772B6"/>
    <w:rsid w:val="00787A60"/>
    <w:rsid w:val="00797260"/>
    <w:rsid w:val="007A42D6"/>
    <w:rsid w:val="007A7906"/>
    <w:rsid w:val="007C38E0"/>
    <w:rsid w:val="007C6806"/>
    <w:rsid w:val="007C6B53"/>
    <w:rsid w:val="007D591D"/>
    <w:rsid w:val="007D62CA"/>
    <w:rsid w:val="007E1BF6"/>
    <w:rsid w:val="00801A92"/>
    <w:rsid w:val="00806D36"/>
    <w:rsid w:val="00811E00"/>
    <w:rsid w:val="0081638A"/>
    <w:rsid w:val="0082136A"/>
    <w:rsid w:val="00821FC8"/>
    <w:rsid w:val="00845A07"/>
    <w:rsid w:val="008548D5"/>
    <w:rsid w:val="008559C9"/>
    <w:rsid w:val="00862003"/>
    <w:rsid w:val="0086422F"/>
    <w:rsid w:val="00866645"/>
    <w:rsid w:val="00883B01"/>
    <w:rsid w:val="00891C01"/>
    <w:rsid w:val="00892881"/>
    <w:rsid w:val="0089294F"/>
    <w:rsid w:val="008A02C7"/>
    <w:rsid w:val="008A3F9A"/>
    <w:rsid w:val="008A444D"/>
    <w:rsid w:val="008B3B4D"/>
    <w:rsid w:val="008B3CAC"/>
    <w:rsid w:val="008B40FA"/>
    <w:rsid w:val="008B4658"/>
    <w:rsid w:val="008B500F"/>
    <w:rsid w:val="008B619F"/>
    <w:rsid w:val="008C3678"/>
    <w:rsid w:val="008D5910"/>
    <w:rsid w:val="008D65B9"/>
    <w:rsid w:val="008F7B4F"/>
    <w:rsid w:val="009013FE"/>
    <w:rsid w:val="009077A0"/>
    <w:rsid w:val="00910A1F"/>
    <w:rsid w:val="00913CD6"/>
    <w:rsid w:val="00924EF8"/>
    <w:rsid w:val="00930700"/>
    <w:rsid w:val="009331A1"/>
    <w:rsid w:val="00935933"/>
    <w:rsid w:val="0093627D"/>
    <w:rsid w:val="00937FA9"/>
    <w:rsid w:val="00951D1B"/>
    <w:rsid w:val="00960875"/>
    <w:rsid w:val="009610A2"/>
    <w:rsid w:val="00964041"/>
    <w:rsid w:val="009745D7"/>
    <w:rsid w:val="00975E51"/>
    <w:rsid w:val="00982FC2"/>
    <w:rsid w:val="009833A8"/>
    <w:rsid w:val="00991032"/>
    <w:rsid w:val="00994C9B"/>
    <w:rsid w:val="00994CBC"/>
    <w:rsid w:val="009A0400"/>
    <w:rsid w:val="009A0AA8"/>
    <w:rsid w:val="009A2632"/>
    <w:rsid w:val="009A30B5"/>
    <w:rsid w:val="009A3B8E"/>
    <w:rsid w:val="009A4CA2"/>
    <w:rsid w:val="009A56D6"/>
    <w:rsid w:val="009B33EF"/>
    <w:rsid w:val="009C2411"/>
    <w:rsid w:val="009C35EF"/>
    <w:rsid w:val="009C4E26"/>
    <w:rsid w:val="009D006B"/>
    <w:rsid w:val="009D3AE6"/>
    <w:rsid w:val="009E5419"/>
    <w:rsid w:val="009E6AA4"/>
    <w:rsid w:val="009F3EAD"/>
    <w:rsid w:val="00A06422"/>
    <w:rsid w:val="00A06C8F"/>
    <w:rsid w:val="00A157C2"/>
    <w:rsid w:val="00A16639"/>
    <w:rsid w:val="00A16D78"/>
    <w:rsid w:val="00A26004"/>
    <w:rsid w:val="00A36C07"/>
    <w:rsid w:val="00A3749C"/>
    <w:rsid w:val="00A4474F"/>
    <w:rsid w:val="00A45831"/>
    <w:rsid w:val="00A51ECD"/>
    <w:rsid w:val="00A53428"/>
    <w:rsid w:val="00A54929"/>
    <w:rsid w:val="00A75059"/>
    <w:rsid w:val="00A85082"/>
    <w:rsid w:val="00A90E31"/>
    <w:rsid w:val="00A96C59"/>
    <w:rsid w:val="00AA073A"/>
    <w:rsid w:val="00AB0E61"/>
    <w:rsid w:val="00AC0A49"/>
    <w:rsid w:val="00AC4470"/>
    <w:rsid w:val="00AD0AAE"/>
    <w:rsid w:val="00AE603D"/>
    <w:rsid w:val="00AF2B47"/>
    <w:rsid w:val="00B004BE"/>
    <w:rsid w:val="00B10991"/>
    <w:rsid w:val="00B25BE5"/>
    <w:rsid w:val="00B41077"/>
    <w:rsid w:val="00B46530"/>
    <w:rsid w:val="00B51864"/>
    <w:rsid w:val="00B530D5"/>
    <w:rsid w:val="00B530E5"/>
    <w:rsid w:val="00B641AA"/>
    <w:rsid w:val="00B6489F"/>
    <w:rsid w:val="00B64F0D"/>
    <w:rsid w:val="00B6691D"/>
    <w:rsid w:val="00B751D3"/>
    <w:rsid w:val="00B913A8"/>
    <w:rsid w:val="00B9158E"/>
    <w:rsid w:val="00B9540E"/>
    <w:rsid w:val="00B97D24"/>
    <w:rsid w:val="00BA6DBA"/>
    <w:rsid w:val="00BB0E71"/>
    <w:rsid w:val="00BB1DDB"/>
    <w:rsid w:val="00BB27DE"/>
    <w:rsid w:val="00BB3491"/>
    <w:rsid w:val="00BB4B59"/>
    <w:rsid w:val="00BC3A24"/>
    <w:rsid w:val="00BC4366"/>
    <w:rsid w:val="00BC79C4"/>
    <w:rsid w:val="00BD471D"/>
    <w:rsid w:val="00BE1059"/>
    <w:rsid w:val="00BE2AFA"/>
    <w:rsid w:val="00BE363F"/>
    <w:rsid w:val="00C02AA7"/>
    <w:rsid w:val="00C03F4B"/>
    <w:rsid w:val="00C0684C"/>
    <w:rsid w:val="00C16C70"/>
    <w:rsid w:val="00C21320"/>
    <w:rsid w:val="00C22176"/>
    <w:rsid w:val="00C3792A"/>
    <w:rsid w:val="00C404DE"/>
    <w:rsid w:val="00C4190D"/>
    <w:rsid w:val="00C42106"/>
    <w:rsid w:val="00C43C97"/>
    <w:rsid w:val="00C51560"/>
    <w:rsid w:val="00C529F3"/>
    <w:rsid w:val="00C60775"/>
    <w:rsid w:val="00C6162A"/>
    <w:rsid w:val="00C6314F"/>
    <w:rsid w:val="00C63517"/>
    <w:rsid w:val="00C67AE2"/>
    <w:rsid w:val="00C71F10"/>
    <w:rsid w:val="00C77149"/>
    <w:rsid w:val="00C9091B"/>
    <w:rsid w:val="00C93465"/>
    <w:rsid w:val="00C93BFF"/>
    <w:rsid w:val="00C951DD"/>
    <w:rsid w:val="00C974D9"/>
    <w:rsid w:val="00CA2418"/>
    <w:rsid w:val="00CA4049"/>
    <w:rsid w:val="00CA7AA5"/>
    <w:rsid w:val="00CB6E52"/>
    <w:rsid w:val="00CC45F8"/>
    <w:rsid w:val="00CC5862"/>
    <w:rsid w:val="00CC7A79"/>
    <w:rsid w:val="00CD022C"/>
    <w:rsid w:val="00CD062F"/>
    <w:rsid w:val="00CD4873"/>
    <w:rsid w:val="00CD6A26"/>
    <w:rsid w:val="00CE4D47"/>
    <w:rsid w:val="00CE72DA"/>
    <w:rsid w:val="00CF00F9"/>
    <w:rsid w:val="00CF474B"/>
    <w:rsid w:val="00CF4952"/>
    <w:rsid w:val="00CF4E8D"/>
    <w:rsid w:val="00D0064E"/>
    <w:rsid w:val="00D16FAB"/>
    <w:rsid w:val="00D21CC3"/>
    <w:rsid w:val="00D24BE0"/>
    <w:rsid w:val="00D31419"/>
    <w:rsid w:val="00D31C7E"/>
    <w:rsid w:val="00D32C37"/>
    <w:rsid w:val="00D34DB8"/>
    <w:rsid w:val="00D36F48"/>
    <w:rsid w:val="00D40156"/>
    <w:rsid w:val="00D41B5C"/>
    <w:rsid w:val="00D422D9"/>
    <w:rsid w:val="00D43014"/>
    <w:rsid w:val="00D50DE1"/>
    <w:rsid w:val="00D50EE2"/>
    <w:rsid w:val="00D55EA3"/>
    <w:rsid w:val="00D56A1D"/>
    <w:rsid w:val="00D57D73"/>
    <w:rsid w:val="00D608EB"/>
    <w:rsid w:val="00D75552"/>
    <w:rsid w:val="00D90072"/>
    <w:rsid w:val="00D90918"/>
    <w:rsid w:val="00D91244"/>
    <w:rsid w:val="00D962C4"/>
    <w:rsid w:val="00D96D7F"/>
    <w:rsid w:val="00DA02CF"/>
    <w:rsid w:val="00DA56EA"/>
    <w:rsid w:val="00DA6F36"/>
    <w:rsid w:val="00DB3B73"/>
    <w:rsid w:val="00DC2B82"/>
    <w:rsid w:val="00DC4396"/>
    <w:rsid w:val="00DD4976"/>
    <w:rsid w:val="00DD4C76"/>
    <w:rsid w:val="00DD64E7"/>
    <w:rsid w:val="00DD6E08"/>
    <w:rsid w:val="00DE5024"/>
    <w:rsid w:val="00DF1387"/>
    <w:rsid w:val="00DF305F"/>
    <w:rsid w:val="00DF3635"/>
    <w:rsid w:val="00DF5F15"/>
    <w:rsid w:val="00E029E4"/>
    <w:rsid w:val="00E10D7B"/>
    <w:rsid w:val="00E10D9F"/>
    <w:rsid w:val="00E2101F"/>
    <w:rsid w:val="00E22FAC"/>
    <w:rsid w:val="00E253DE"/>
    <w:rsid w:val="00E37A83"/>
    <w:rsid w:val="00E42419"/>
    <w:rsid w:val="00E46E05"/>
    <w:rsid w:val="00E479DC"/>
    <w:rsid w:val="00E50FB7"/>
    <w:rsid w:val="00E57FCB"/>
    <w:rsid w:val="00E610D7"/>
    <w:rsid w:val="00E635D8"/>
    <w:rsid w:val="00E6769C"/>
    <w:rsid w:val="00E813D0"/>
    <w:rsid w:val="00E84774"/>
    <w:rsid w:val="00E84BC5"/>
    <w:rsid w:val="00E86689"/>
    <w:rsid w:val="00E90AAF"/>
    <w:rsid w:val="00E916BA"/>
    <w:rsid w:val="00E9698D"/>
    <w:rsid w:val="00EA1BF6"/>
    <w:rsid w:val="00EA6DF8"/>
    <w:rsid w:val="00EA7784"/>
    <w:rsid w:val="00EA77BD"/>
    <w:rsid w:val="00EB0834"/>
    <w:rsid w:val="00EB14C3"/>
    <w:rsid w:val="00EB76FD"/>
    <w:rsid w:val="00EC5E11"/>
    <w:rsid w:val="00EC6567"/>
    <w:rsid w:val="00ED79E6"/>
    <w:rsid w:val="00EE27E6"/>
    <w:rsid w:val="00EE3DAD"/>
    <w:rsid w:val="00EF5782"/>
    <w:rsid w:val="00EF7471"/>
    <w:rsid w:val="00F01E78"/>
    <w:rsid w:val="00F03F89"/>
    <w:rsid w:val="00F05C87"/>
    <w:rsid w:val="00F20031"/>
    <w:rsid w:val="00F35870"/>
    <w:rsid w:val="00F363EE"/>
    <w:rsid w:val="00F367F1"/>
    <w:rsid w:val="00F45F43"/>
    <w:rsid w:val="00F50B65"/>
    <w:rsid w:val="00F52CD8"/>
    <w:rsid w:val="00F53A35"/>
    <w:rsid w:val="00F55A4D"/>
    <w:rsid w:val="00F56AF7"/>
    <w:rsid w:val="00F62DE0"/>
    <w:rsid w:val="00F64CF9"/>
    <w:rsid w:val="00F6666F"/>
    <w:rsid w:val="00F70A95"/>
    <w:rsid w:val="00F7422E"/>
    <w:rsid w:val="00F74DA1"/>
    <w:rsid w:val="00F7767A"/>
    <w:rsid w:val="00F93FE1"/>
    <w:rsid w:val="00F949CF"/>
    <w:rsid w:val="00F9599F"/>
    <w:rsid w:val="00F97AED"/>
    <w:rsid w:val="00FA1D2D"/>
    <w:rsid w:val="00FA3E8D"/>
    <w:rsid w:val="00FB0E8E"/>
    <w:rsid w:val="00FB1664"/>
    <w:rsid w:val="00FB3211"/>
    <w:rsid w:val="00FB527C"/>
    <w:rsid w:val="00FB5FCD"/>
    <w:rsid w:val="00FC5A23"/>
    <w:rsid w:val="00FD6D84"/>
    <w:rsid w:val="00FD6F42"/>
    <w:rsid w:val="00FE2516"/>
    <w:rsid w:val="00FE2D94"/>
    <w:rsid w:val="00FE3DA7"/>
    <w:rsid w:val="00FF17CB"/>
    <w:rsid w:val="00FF2F7E"/>
    <w:rsid w:val="00FF423B"/>
    <w:rsid w:val="00FF5ACA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c30"/>
    </o:shapedefaults>
    <o:shapelayout v:ext="edit">
      <o:idmap v:ext="edit" data="1"/>
    </o:shapelayout>
  </w:shapeDefaults>
  <w:decimalSymbol w:val=","/>
  <w:listSeparator w:val=";"/>
  <w14:docId w14:val="79D37B33"/>
  <w15:docId w15:val="{475546A1-7E94-4FDE-A7C2-1B64C7E5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0">
    <w:name w:val="heading 1"/>
    <w:basedOn w:val="Normln"/>
    <w:next w:val="Normln"/>
    <w:link w:val="Nadpis1Char"/>
    <w:qFormat/>
    <w:rsid w:val="005E5E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0">
    <w:name w:val="heading 2"/>
    <w:basedOn w:val="Normln"/>
    <w:next w:val="Normln"/>
    <w:link w:val="Nadpis2Char"/>
    <w:semiHidden/>
    <w:unhideWhenUsed/>
    <w:qFormat/>
    <w:rsid w:val="001F74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71F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1F10"/>
  </w:style>
  <w:style w:type="paragraph" w:styleId="Zhlav">
    <w:name w:val="header"/>
    <w:basedOn w:val="Normln"/>
    <w:link w:val="ZhlavChar"/>
    <w:uiPriority w:val="99"/>
    <w:rsid w:val="00C71F10"/>
    <w:pPr>
      <w:tabs>
        <w:tab w:val="center" w:pos="4536"/>
        <w:tab w:val="right" w:pos="9072"/>
      </w:tabs>
    </w:pPr>
    <w:rPr>
      <w:lang w:val="x-none" w:eastAsia="x-none"/>
    </w:rPr>
  </w:style>
  <w:style w:type="table" w:styleId="Mkatabulky">
    <w:name w:val="Table Grid"/>
    <w:basedOn w:val="Normlntabulka"/>
    <w:rsid w:val="002B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19">
    <w:name w:val="StylE-mailovéZprávy19"/>
    <w:semiHidden/>
    <w:rsid w:val="00797260"/>
    <w:rPr>
      <w:rFonts w:ascii="Arial" w:hAnsi="Arial" w:cs="Arial"/>
      <w:color w:val="auto"/>
      <w:sz w:val="20"/>
      <w:szCs w:val="20"/>
    </w:rPr>
  </w:style>
  <w:style w:type="character" w:styleId="Hypertextovodkaz">
    <w:name w:val="Hyperlink"/>
    <w:uiPriority w:val="99"/>
    <w:rsid w:val="0079726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C7E4E"/>
    <w:pPr>
      <w:ind w:left="708"/>
    </w:pPr>
  </w:style>
  <w:style w:type="character" w:customStyle="1" w:styleId="Nadpis1Char">
    <w:name w:val="Nadpis 1 Char"/>
    <w:link w:val="Nadpis10"/>
    <w:rsid w:val="005E5E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uiPriority w:val="99"/>
    <w:rsid w:val="005E5EB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E5EB4"/>
    <w:rPr>
      <w:sz w:val="24"/>
      <w:szCs w:val="24"/>
    </w:rPr>
  </w:style>
  <w:style w:type="paragraph" w:styleId="Nadpisobsahu">
    <w:name w:val="TOC Heading"/>
    <w:basedOn w:val="Nadpis10"/>
    <w:next w:val="Normln"/>
    <w:uiPriority w:val="39"/>
    <w:semiHidden/>
    <w:unhideWhenUsed/>
    <w:qFormat/>
    <w:rsid w:val="00F50B6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55DE7"/>
    <w:pPr>
      <w:tabs>
        <w:tab w:val="right" w:leader="dot" w:pos="9214"/>
      </w:tabs>
    </w:pPr>
    <w:rPr>
      <w:rFonts w:ascii="Arial" w:hAnsi="Arial" w:cs="Arial"/>
      <w:b/>
      <w:noProof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55DE7"/>
    <w:pPr>
      <w:tabs>
        <w:tab w:val="right" w:leader="dot" w:pos="9214"/>
      </w:tabs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36F48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36F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36F48"/>
    <w:rPr>
      <w:rFonts w:ascii="Tahoma" w:hAnsi="Tahoma" w:cs="Tahoma"/>
      <w:sz w:val="16"/>
      <w:szCs w:val="16"/>
    </w:rPr>
  </w:style>
  <w:style w:type="paragraph" w:customStyle="1" w:styleId="Nadpis1">
    <w:name w:val="_ Nadpis 1."/>
    <w:basedOn w:val="Normln"/>
    <w:next w:val="Nadpis2"/>
    <w:rsid w:val="00447B0E"/>
    <w:pPr>
      <w:keepNext/>
      <w:numPr>
        <w:numId w:val="39"/>
      </w:numPr>
      <w:suppressAutoHyphens/>
      <w:spacing w:before="480" w:after="120"/>
      <w:outlineLvl w:val="0"/>
    </w:pPr>
    <w:rPr>
      <w:rFonts w:ascii="Arial" w:hAnsi="Arial"/>
      <w:b/>
      <w:sz w:val="32"/>
      <w:szCs w:val="20"/>
    </w:rPr>
  </w:style>
  <w:style w:type="paragraph" w:customStyle="1" w:styleId="Nadpis2">
    <w:name w:val="_Nadpis 2."/>
    <w:basedOn w:val="Normln"/>
    <w:next w:val="Normln"/>
    <w:rsid w:val="00447B0E"/>
    <w:pPr>
      <w:keepNext/>
      <w:numPr>
        <w:ilvl w:val="1"/>
        <w:numId w:val="39"/>
      </w:numPr>
      <w:suppressAutoHyphens/>
      <w:spacing w:before="240" w:after="120"/>
      <w:outlineLvl w:val="1"/>
    </w:pPr>
    <w:rPr>
      <w:rFonts w:ascii="Arial" w:hAnsi="Arial"/>
      <w:b/>
      <w:sz w:val="28"/>
      <w:szCs w:val="20"/>
    </w:rPr>
  </w:style>
  <w:style w:type="paragraph" w:customStyle="1" w:styleId="Nadpis3">
    <w:name w:val="_Nadpis 3."/>
    <w:basedOn w:val="Normln"/>
    <w:next w:val="Normln"/>
    <w:rsid w:val="00447B0E"/>
    <w:pPr>
      <w:keepNext/>
      <w:numPr>
        <w:ilvl w:val="2"/>
        <w:numId w:val="39"/>
      </w:numPr>
      <w:suppressAutoHyphens/>
      <w:spacing w:before="120" w:after="120"/>
      <w:outlineLvl w:val="2"/>
    </w:pPr>
    <w:rPr>
      <w:rFonts w:ascii="Arial" w:hAnsi="Arial"/>
      <w:b/>
      <w:sz w:val="20"/>
      <w:szCs w:val="20"/>
    </w:rPr>
  </w:style>
  <w:style w:type="character" w:customStyle="1" w:styleId="Nadpis2Char">
    <w:name w:val="Nadpis 2 Char"/>
    <w:link w:val="Nadpis20"/>
    <w:semiHidden/>
    <w:rsid w:val="001F7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1F7402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1F7402"/>
    <w:rPr>
      <w:rFonts w:ascii="Arial" w:hAnsi="Arial" w:cs="Arial"/>
      <w:sz w:val="24"/>
    </w:rPr>
  </w:style>
  <w:style w:type="paragraph" w:customStyle="1" w:styleId="Zkladntext">
    <w:name w:val="_Základní text"/>
    <w:basedOn w:val="Normln"/>
    <w:link w:val="ZkladntextChar"/>
    <w:rsid w:val="00215DAE"/>
    <w:pPr>
      <w:spacing w:after="60"/>
      <w:ind w:firstLine="68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_Základní text Char"/>
    <w:link w:val="Zkladntext"/>
    <w:rsid w:val="00215DAE"/>
    <w:rPr>
      <w:rFonts w:ascii="Arial" w:hAnsi="Arial"/>
      <w:lang w:val="x-none" w:eastAsia="x-none"/>
    </w:rPr>
  </w:style>
  <w:style w:type="paragraph" w:customStyle="1" w:styleId="A-ZprvaCSP-ods1dek">
    <w:name w:val="A-ZprávaCSP-ods.1.řádek"/>
    <w:basedOn w:val="Normln"/>
    <w:rsid w:val="00B41077"/>
    <w:pPr>
      <w:suppressAutoHyphens/>
      <w:ind w:firstLine="709"/>
      <w:jc w:val="both"/>
    </w:pPr>
    <w:rPr>
      <w:rFonts w:ascii="Arial Narrow" w:hAnsi="Arial Narrow" w:cs="Arial Narrow"/>
      <w:kern w:val="1"/>
      <w:lang w:eastAsia="ar-SA"/>
    </w:rPr>
  </w:style>
  <w:style w:type="character" w:styleId="Siln">
    <w:name w:val="Strong"/>
    <w:uiPriority w:val="22"/>
    <w:qFormat/>
    <w:rsid w:val="004B103E"/>
    <w:rPr>
      <w:b/>
      <w:bCs/>
    </w:rPr>
  </w:style>
  <w:style w:type="paragraph" w:styleId="Normlnweb">
    <w:name w:val="Normal (Web)"/>
    <w:basedOn w:val="Normln"/>
    <w:uiPriority w:val="99"/>
    <w:unhideWhenUsed/>
    <w:rsid w:val="008666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awconsulting.cz" TargetMode="External"/><Relationship Id="rId2" Type="http://schemas.openxmlformats.org/officeDocument/2006/relationships/hyperlink" Target="http://www.sawconsulting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72EA-94C6-401A-AEDA-20DF43AB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Links>
    <vt:vector size="12" baseType="variant">
      <vt:variant>
        <vt:i4>7995474</vt:i4>
      </vt:variant>
      <vt:variant>
        <vt:i4>5</vt:i4>
      </vt:variant>
      <vt:variant>
        <vt:i4>0</vt:i4>
      </vt:variant>
      <vt:variant>
        <vt:i4>5</vt:i4>
      </vt:variant>
      <vt:variant>
        <vt:lpwstr>mailto:info@sawconsulting.cz</vt:lpwstr>
      </vt:variant>
      <vt:variant>
        <vt:lpwstr/>
      </vt:variant>
      <vt:variant>
        <vt:i4>1900551</vt:i4>
      </vt:variant>
      <vt:variant>
        <vt:i4>2</vt:i4>
      </vt:variant>
      <vt:variant>
        <vt:i4>0</vt:i4>
      </vt:variant>
      <vt:variant>
        <vt:i4>5</vt:i4>
      </vt:variant>
      <vt:variant>
        <vt:lpwstr>http://www.sawconsulting.cz/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Požární technik</dc:creator>
  <cp:lastModifiedBy>JD</cp:lastModifiedBy>
  <cp:revision>2</cp:revision>
  <cp:lastPrinted>2020-09-22T13:15:00Z</cp:lastPrinted>
  <dcterms:created xsi:type="dcterms:W3CDTF">2022-12-20T07:10:00Z</dcterms:created>
  <dcterms:modified xsi:type="dcterms:W3CDTF">2022-12-20T07:10:00Z</dcterms:modified>
</cp:coreProperties>
</file>